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6C4A6D" w:rsidRPr="006D4B4E" w14:paraId="47783EF6" w14:textId="77777777" w:rsidTr="00076FEA">
        <w:trPr>
          <w:cantSplit/>
          <w:trHeight w:val="340"/>
        </w:trPr>
        <w:tc>
          <w:tcPr>
            <w:tcW w:w="2834" w:type="dxa"/>
            <w:shd w:val="clear" w:color="auto" w:fill="auto"/>
            <w:vAlign w:val="center"/>
          </w:tcPr>
          <w:p w14:paraId="4839679C" w14:textId="77777777" w:rsidR="006C4A6D" w:rsidRPr="006D4B4E" w:rsidRDefault="000C10CD" w:rsidP="002D4E21">
            <w:pPr>
              <w:pStyle w:val="ECVPersonalInfoHeading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  <w:caps w:val="0"/>
              </w:rPr>
              <w:t>LIČNE INFORMACIJE</w:t>
            </w:r>
          </w:p>
        </w:tc>
        <w:tc>
          <w:tcPr>
            <w:tcW w:w="7541" w:type="dxa"/>
            <w:shd w:val="clear" w:color="auto" w:fill="auto"/>
            <w:vAlign w:val="center"/>
          </w:tcPr>
          <w:p w14:paraId="5D48A895" w14:textId="77777777" w:rsidR="006C4A6D" w:rsidRPr="006D4B4E" w:rsidRDefault="00DE43EF" w:rsidP="002D4E21">
            <w:pPr>
              <w:pStyle w:val="ECVNameField"/>
              <w:rPr>
                <w:rFonts w:asciiTheme="minorHAnsi" w:hAnsiTheme="minorHAnsi" w:cstheme="minorHAnsi"/>
                <w:sz w:val="20"/>
                <w:szCs w:val="20"/>
              </w:rPr>
            </w:pPr>
            <w:r w:rsidRPr="006D4B4E">
              <w:rPr>
                <w:rFonts w:asciiTheme="minorHAnsi" w:hAnsiTheme="minorHAnsi" w:cstheme="minorHAnsi"/>
                <w:sz w:val="20"/>
                <w:szCs w:val="20"/>
              </w:rPr>
              <w:t>Milijana Dubak</w:t>
            </w:r>
          </w:p>
        </w:tc>
      </w:tr>
      <w:tr w:rsidR="006C4A6D" w:rsidRPr="006D4B4E" w14:paraId="0018A77A" w14:textId="77777777" w:rsidTr="00076FEA">
        <w:trPr>
          <w:cantSplit/>
          <w:trHeight w:hRule="exact" w:val="227"/>
        </w:trPr>
        <w:tc>
          <w:tcPr>
            <w:tcW w:w="10375" w:type="dxa"/>
            <w:gridSpan w:val="2"/>
            <w:shd w:val="clear" w:color="auto" w:fill="auto"/>
          </w:tcPr>
          <w:p w14:paraId="6B142D3F" w14:textId="77777777" w:rsidR="006C4A6D" w:rsidRPr="006D4B4E" w:rsidRDefault="006C4A6D" w:rsidP="002D4E21">
            <w:pPr>
              <w:pStyle w:val="ECVComments"/>
              <w:jc w:val="left"/>
              <w:rPr>
                <w:rFonts w:asciiTheme="minorHAnsi" w:hAnsiTheme="minorHAnsi" w:cstheme="minorHAnsi"/>
              </w:rPr>
            </w:pPr>
          </w:p>
        </w:tc>
      </w:tr>
      <w:tr w:rsidR="006C4A6D" w:rsidRPr="006D4B4E" w14:paraId="540DDFE6" w14:textId="77777777" w:rsidTr="00076FEA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</w:tcPr>
          <w:p w14:paraId="4CDDA1DA" w14:textId="77777777" w:rsidR="006C4A6D" w:rsidRPr="006D4B4E" w:rsidRDefault="006C4A6D" w:rsidP="002D4E21">
            <w:pPr>
              <w:pStyle w:val="ECVLeftHeading"/>
              <w:rPr>
                <w:rFonts w:asciiTheme="minorHAnsi" w:hAnsiTheme="minorHAnsi" w:cstheme="minorHAnsi"/>
              </w:rPr>
            </w:pPr>
          </w:p>
        </w:tc>
        <w:tc>
          <w:tcPr>
            <w:tcW w:w="7541" w:type="dxa"/>
            <w:shd w:val="clear" w:color="auto" w:fill="auto"/>
          </w:tcPr>
          <w:p w14:paraId="6D96FA51" w14:textId="7627A70C" w:rsidR="006C4A6D" w:rsidRPr="006D4B4E" w:rsidRDefault="009B0AD8" w:rsidP="002D4E21">
            <w:pPr>
              <w:pStyle w:val="ECVContactDetails0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  <w:noProof/>
                <w:lang w:eastAsia="en-GB" w:bidi="ar-SA"/>
              </w:rPr>
              <w:drawing>
                <wp:anchor distT="0" distB="0" distL="0" distR="71755" simplePos="0" relativeHeight="251657216" behindDoc="0" locked="0" layoutInCell="1" allowOverlap="1" wp14:anchorId="718DDD87" wp14:editId="6A78881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19050" t="0" r="9525" b="0"/>
                  <wp:wrapSquare wrapText="bothSides"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1048A" w:rsidRPr="006D4B4E">
              <w:rPr>
                <w:rFonts w:asciiTheme="minorHAnsi" w:hAnsiTheme="minorHAnsi" w:cstheme="minorHAnsi"/>
              </w:rPr>
              <w:t xml:space="preserve">Gošići </w:t>
            </w:r>
            <w:r w:rsidR="005414A2" w:rsidRPr="006D4B4E">
              <w:rPr>
                <w:rFonts w:asciiTheme="minorHAnsi" w:hAnsiTheme="minorHAnsi" w:cstheme="minorHAnsi"/>
              </w:rPr>
              <w:t>VIII/6</w:t>
            </w:r>
            <w:r w:rsidR="00DE43EF" w:rsidRPr="006D4B4E">
              <w:rPr>
                <w:rFonts w:asciiTheme="minorHAnsi" w:hAnsiTheme="minorHAnsi" w:cstheme="minorHAnsi"/>
              </w:rPr>
              <w:t xml:space="preserve">, 85323 </w:t>
            </w:r>
            <w:r w:rsidR="002D4E21">
              <w:rPr>
                <w:rFonts w:asciiTheme="minorHAnsi" w:hAnsiTheme="minorHAnsi" w:cstheme="minorHAnsi"/>
              </w:rPr>
              <w:t>Radovići, Tivat</w:t>
            </w:r>
          </w:p>
        </w:tc>
      </w:tr>
      <w:tr w:rsidR="006C4A6D" w:rsidRPr="006D4B4E" w14:paraId="13DF5ED6" w14:textId="77777777" w:rsidTr="00076FEA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14:paraId="335358BE" w14:textId="77777777" w:rsidR="006C4A6D" w:rsidRPr="006D4B4E" w:rsidRDefault="006C4A6D" w:rsidP="0006543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Theme="minorHAnsi" w:hAnsiTheme="minorHAnsi" w:cstheme="minorHAnsi"/>
              </w:rPr>
            </w:pPr>
          </w:p>
        </w:tc>
        <w:tc>
          <w:tcPr>
            <w:tcW w:w="7541" w:type="dxa"/>
            <w:shd w:val="clear" w:color="auto" w:fill="auto"/>
          </w:tcPr>
          <w:p w14:paraId="1F8030DD" w14:textId="77777777" w:rsidR="006C4A6D" w:rsidRPr="006D4B4E" w:rsidRDefault="009B0AD8" w:rsidP="002D4E21">
            <w:pPr>
              <w:pStyle w:val="ECVContactDetails0"/>
              <w:tabs>
                <w:tab w:val="right" w:pos="8218"/>
              </w:tabs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  <w:noProof/>
                <w:lang w:eastAsia="en-GB" w:bidi="ar-SA"/>
              </w:rPr>
              <w:drawing>
                <wp:inline distT="0" distB="0" distL="0" distR="0" wp14:anchorId="2D08D01D" wp14:editId="4624BD81">
                  <wp:extent cx="129540" cy="129540"/>
                  <wp:effectExtent l="1905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C4A6D" w:rsidRPr="006D4B4E">
              <w:rPr>
                <w:rFonts w:asciiTheme="minorHAnsi" w:hAnsiTheme="minorHAnsi" w:cstheme="minorHAnsi"/>
              </w:rPr>
              <w:t xml:space="preserve"> </w:t>
            </w:r>
            <w:r w:rsidR="005414A2" w:rsidRPr="006D4B4E">
              <w:rPr>
                <w:rStyle w:val="ECVContactDetails"/>
                <w:rFonts w:asciiTheme="minorHAnsi" w:hAnsiTheme="minorHAnsi" w:cstheme="minorHAnsi"/>
              </w:rPr>
              <w:t>069/297-999</w:t>
            </w:r>
            <w:r w:rsidR="006C4A6D" w:rsidRPr="006D4B4E">
              <w:rPr>
                <w:rStyle w:val="ECVContactDetails"/>
                <w:rFonts w:asciiTheme="minorHAnsi" w:hAnsiTheme="minorHAnsi" w:cstheme="minorHAnsi"/>
              </w:rPr>
              <w:t xml:space="preserve">   </w:t>
            </w:r>
            <w:r w:rsidR="006C4A6D" w:rsidRPr="006D4B4E">
              <w:rPr>
                <w:rFonts w:asciiTheme="minorHAnsi" w:hAnsiTheme="minorHAnsi" w:cstheme="minorHAnsi"/>
              </w:rPr>
              <w:t xml:space="preserve">   </w:t>
            </w:r>
          </w:p>
        </w:tc>
      </w:tr>
      <w:tr w:rsidR="006C4A6D" w:rsidRPr="006D4B4E" w14:paraId="7C4C6B27" w14:textId="77777777" w:rsidTr="00076FEA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14:paraId="7B45F554" w14:textId="77777777" w:rsidR="006C4A6D" w:rsidRPr="006D4B4E" w:rsidRDefault="006C4A6D" w:rsidP="0006543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Theme="minorHAnsi" w:hAnsiTheme="minorHAnsi" w:cstheme="minorHAnsi"/>
              </w:rPr>
            </w:pPr>
          </w:p>
        </w:tc>
        <w:tc>
          <w:tcPr>
            <w:tcW w:w="7541" w:type="dxa"/>
            <w:shd w:val="clear" w:color="auto" w:fill="auto"/>
            <w:vAlign w:val="center"/>
          </w:tcPr>
          <w:p w14:paraId="45E1A38E" w14:textId="77777777" w:rsidR="006C4A6D" w:rsidRPr="006D4B4E" w:rsidRDefault="009B0AD8" w:rsidP="002D4E21">
            <w:pPr>
              <w:pStyle w:val="ECVContactDetails0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  <w:noProof/>
                <w:lang w:eastAsia="en-GB" w:bidi="ar-SA"/>
              </w:rPr>
              <w:drawing>
                <wp:anchor distT="0" distB="0" distL="0" distR="71755" simplePos="0" relativeHeight="251661312" behindDoc="0" locked="0" layoutInCell="1" allowOverlap="1" wp14:anchorId="0A86D6F5" wp14:editId="71F1275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19050" t="0" r="6985" b="0"/>
                  <wp:wrapSquare wrapText="bothSides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C4A6D" w:rsidRPr="006D4B4E">
              <w:rPr>
                <w:rFonts w:asciiTheme="minorHAnsi" w:hAnsiTheme="minorHAnsi" w:cstheme="minorHAnsi"/>
              </w:rPr>
              <w:t xml:space="preserve"> </w:t>
            </w:r>
            <w:hyperlink r:id="rId11" w:history="1">
              <w:r w:rsidR="00267D12" w:rsidRPr="006D4B4E">
                <w:rPr>
                  <w:rStyle w:val="Hyperlink"/>
                  <w:rFonts w:asciiTheme="minorHAnsi" w:hAnsiTheme="minorHAnsi" w:cstheme="minorHAnsi"/>
                </w:rPr>
                <w:t>mdjinovic91@gmail.com</w:t>
              </w:r>
            </w:hyperlink>
            <w:r w:rsidR="00267D12" w:rsidRPr="006D4B4E">
              <w:rPr>
                <w:rStyle w:val="ECVInternetLink"/>
                <w:rFonts w:asciiTheme="minorHAnsi" w:hAnsiTheme="minorHAnsi" w:cstheme="minorHAnsi"/>
              </w:rPr>
              <w:t xml:space="preserve"> </w:t>
            </w:r>
          </w:p>
        </w:tc>
      </w:tr>
      <w:tr w:rsidR="006C4A6D" w:rsidRPr="006D4B4E" w14:paraId="1F1D706C" w14:textId="77777777" w:rsidTr="00076FEA">
        <w:trPr>
          <w:cantSplit/>
          <w:trHeight w:val="397"/>
        </w:trPr>
        <w:tc>
          <w:tcPr>
            <w:tcW w:w="2834" w:type="dxa"/>
            <w:vMerge/>
            <w:shd w:val="clear" w:color="auto" w:fill="auto"/>
          </w:tcPr>
          <w:p w14:paraId="1AB7BEF1" w14:textId="77777777" w:rsidR="006C4A6D" w:rsidRPr="006D4B4E" w:rsidRDefault="006C4A6D" w:rsidP="0006543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Theme="minorHAnsi" w:hAnsiTheme="minorHAnsi" w:cstheme="minorHAnsi"/>
              </w:rPr>
            </w:pPr>
          </w:p>
        </w:tc>
        <w:tc>
          <w:tcPr>
            <w:tcW w:w="7541" w:type="dxa"/>
            <w:shd w:val="clear" w:color="auto" w:fill="auto"/>
            <w:vAlign w:val="center"/>
          </w:tcPr>
          <w:p w14:paraId="1624DC20" w14:textId="77777777" w:rsidR="006C4A6D" w:rsidRPr="006D4B4E" w:rsidRDefault="0071048A" w:rsidP="002D4E21">
            <w:pPr>
              <w:pStyle w:val="ECVGenderRow"/>
              <w:rPr>
                <w:rFonts w:asciiTheme="minorHAnsi" w:hAnsiTheme="minorHAnsi" w:cstheme="minorHAnsi"/>
              </w:rPr>
            </w:pPr>
            <w:r w:rsidRPr="006D4B4E">
              <w:rPr>
                <w:rStyle w:val="ECVHeadingContactDetails"/>
                <w:rFonts w:asciiTheme="minorHAnsi" w:hAnsiTheme="minorHAnsi" w:cstheme="minorHAnsi"/>
              </w:rPr>
              <w:t>Pol</w:t>
            </w:r>
            <w:r w:rsidR="006C4A6D" w:rsidRPr="006D4B4E">
              <w:rPr>
                <w:rFonts w:asciiTheme="minorHAnsi" w:hAnsiTheme="minorHAnsi" w:cstheme="minorHAnsi"/>
              </w:rPr>
              <w:t xml:space="preserve"> </w:t>
            </w:r>
            <w:r w:rsidRPr="006D4B4E">
              <w:rPr>
                <w:rStyle w:val="ECVContactDetails"/>
                <w:rFonts w:asciiTheme="minorHAnsi" w:hAnsiTheme="minorHAnsi" w:cstheme="minorHAnsi"/>
              </w:rPr>
              <w:t xml:space="preserve">Ž </w:t>
            </w:r>
            <w:r w:rsidR="006C4A6D" w:rsidRPr="006D4B4E">
              <w:rPr>
                <w:rStyle w:val="ECVHeadingContactDetails"/>
                <w:rFonts w:asciiTheme="minorHAnsi" w:hAnsiTheme="minorHAnsi" w:cstheme="minorHAnsi"/>
              </w:rPr>
              <w:t xml:space="preserve">| </w:t>
            </w:r>
            <w:r w:rsidRPr="006D4B4E">
              <w:rPr>
                <w:rStyle w:val="ECVHeadingContactDetails"/>
                <w:rFonts w:asciiTheme="minorHAnsi" w:hAnsiTheme="minorHAnsi" w:cstheme="minorHAnsi"/>
              </w:rPr>
              <w:t>Datum rođenja</w:t>
            </w:r>
            <w:r w:rsidR="006C4A6D" w:rsidRPr="006D4B4E">
              <w:rPr>
                <w:rFonts w:asciiTheme="minorHAnsi" w:hAnsiTheme="minorHAnsi" w:cstheme="minorHAnsi"/>
              </w:rPr>
              <w:t xml:space="preserve"> </w:t>
            </w:r>
            <w:r w:rsidRPr="006D4B4E">
              <w:rPr>
                <w:rStyle w:val="ECVContactDetails"/>
                <w:rFonts w:asciiTheme="minorHAnsi" w:hAnsiTheme="minorHAnsi" w:cstheme="minorHAnsi"/>
              </w:rPr>
              <w:t>27.02.1991.</w:t>
            </w:r>
          </w:p>
        </w:tc>
      </w:tr>
    </w:tbl>
    <w:p w14:paraId="476EACEF" w14:textId="77777777" w:rsidR="006C4A6D" w:rsidRPr="006D4B4E" w:rsidRDefault="006C4A6D" w:rsidP="002D4E21">
      <w:pPr>
        <w:pStyle w:val="ECVText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6C4A6D" w:rsidRPr="006D4B4E" w14:paraId="144BF033" w14:textId="77777777" w:rsidTr="002D4E21">
        <w:trPr>
          <w:trHeight w:val="170"/>
        </w:trPr>
        <w:tc>
          <w:tcPr>
            <w:tcW w:w="2835" w:type="dxa"/>
            <w:shd w:val="clear" w:color="auto" w:fill="auto"/>
          </w:tcPr>
          <w:p w14:paraId="7BED3486" w14:textId="77777777" w:rsidR="006C4A6D" w:rsidRPr="006D4B4E" w:rsidRDefault="0071048A" w:rsidP="002D4E21">
            <w:pPr>
              <w:pStyle w:val="ECVLeftHeading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  <w:caps w:val="0"/>
              </w:rPr>
              <w:t>RADNO ISKUSTVO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5604E181" w14:textId="77777777" w:rsidR="006C4A6D" w:rsidRPr="006D4B4E" w:rsidRDefault="006C4A6D" w:rsidP="008E55D3">
            <w:pPr>
              <w:pStyle w:val="ECVBlueBox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404AA24E" w14:textId="77777777" w:rsidR="006C4A6D" w:rsidRPr="006D4B4E" w:rsidRDefault="006C4A6D" w:rsidP="002D4E21">
      <w:pPr>
        <w:pStyle w:val="ECVComments"/>
        <w:rPr>
          <w:rFonts w:asciiTheme="minorHAnsi" w:hAnsiTheme="minorHAnsi" w:cstheme="minorHAnsi"/>
          <w:caps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AF4CED" w:rsidRPr="006D4B4E" w14:paraId="2805A562" w14:textId="77777777" w:rsidTr="002D4E21">
        <w:trPr>
          <w:cantSplit/>
        </w:trPr>
        <w:tc>
          <w:tcPr>
            <w:tcW w:w="2834" w:type="dxa"/>
            <w:shd w:val="clear" w:color="auto" w:fill="auto"/>
          </w:tcPr>
          <w:p w14:paraId="569D4D79" w14:textId="104D977C" w:rsidR="00AF4CED" w:rsidRPr="006D4B4E" w:rsidRDefault="00AF4CED" w:rsidP="002D4E21">
            <w:pPr>
              <w:pStyle w:val="ECVDat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01.04.2024. - trenutno</w:t>
            </w:r>
          </w:p>
        </w:tc>
        <w:tc>
          <w:tcPr>
            <w:tcW w:w="7541" w:type="dxa"/>
            <w:shd w:val="clear" w:color="auto" w:fill="auto"/>
          </w:tcPr>
          <w:p w14:paraId="6BB208BA" w14:textId="2DA4F7AC" w:rsidR="00AF4CED" w:rsidRPr="00AF4CED" w:rsidRDefault="00AF4CED" w:rsidP="002D4E21">
            <w:pPr>
              <w:pStyle w:val="ECVSubSectionHeading"/>
              <w:rPr>
                <w:rFonts w:asciiTheme="minorHAnsi" w:hAnsiTheme="minorHAnsi" w:cstheme="minorHAnsi"/>
                <w:lang w:val="sr-Latn-ME"/>
              </w:rPr>
            </w:pPr>
            <w:r>
              <w:rPr>
                <w:rFonts w:asciiTheme="minorHAnsi" w:hAnsiTheme="minorHAnsi" w:cstheme="minorHAnsi"/>
              </w:rPr>
              <w:t xml:space="preserve">VD </w:t>
            </w:r>
            <w:r>
              <w:rPr>
                <w:rFonts w:asciiTheme="minorHAnsi" w:hAnsiTheme="minorHAnsi" w:cstheme="minorHAnsi"/>
                <w:lang w:val="sr-Latn-ME"/>
              </w:rPr>
              <w:t xml:space="preserve">Izvršnog direktora </w:t>
            </w:r>
          </w:p>
        </w:tc>
      </w:tr>
      <w:tr w:rsidR="00AF4CED" w:rsidRPr="006D4B4E" w14:paraId="28BB058D" w14:textId="77777777" w:rsidTr="002D4E21">
        <w:trPr>
          <w:cantSplit/>
        </w:trPr>
        <w:tc>
          <w:tcPr>
            <w:tcW w:w="2834" w:type="dxa"/>
            <w:shd w:val="clear" w:color="auto" w:fill="auto"/>
          </w:tcPr>
          <w:p w14:paraId="7BA663F5" w14:textId="77777777" w:rsidR="00AF4CED" w:rsidRPr="006D4B4E" w:rsidRDefault="00AF4CED" w:rsidP="002D4E21">
            <w:pPr>
              <w:pStyle w:val="ECVDate"/>
              <w:rPr>
                <w:rFonts w:asciiTheme="minorHAnsi" w:hAnsiTheme="minorHAnsi" w:cstheme="minorHAnsi"/>
              </w:rPr>
            </w:pPr>
          </w:p>
        </w:tc>
        <w:tc>
          <w:tcPr>
            <w:tcW w:w="7541" w:type="dxa"/>
            <w:shd w:val="clear" w:color="auto" w:fill="auto"/>
          </w:tcPr>
          <w:p w14:paraId="3955B985" w14:textId="473A315A" w:rsidR="00AF4CED" w:rsidRPr="00AF4CED" w:rsidRDefault="00AF4CED" w:rsidP="002D4E21">
            <w:pPr>
              <w:pStyle w:val="ECVSubSectionHeading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Biznis info centar Tivat, Luke Tomanovića br. 2, 85320 Tivat</w:t>
            </w:r>
          </w:p>
        </w:tc>
      </w:tr>
      <w:tr w:rsidR="00AF4CED" w:rsidRPr="006D4B4E" w14:paraId="30F68418" w14:textId="77777777" w:rsidTr="002D4E21">
        <w:trPr>
          <w:cantSplit/>
        </w:trPr>
        <w:tc>
          <w:tcPr>
            <w:tcW w:w="2834" w:type="dxa"/>
            <w:shd w:val="clear" w:color="auto" w:fill="auto"/>
          </w:tcPr>
          <w:p w14:paraId="29D0AAB8" w14:textId="77777777" w:rsidR="00AF4CED" w:rsidRPr="006D4B4E" w:rsidRDefault="00AF4CED" w:rsidP="002D4E21">
            <w:pPr>
              <w:pStyle w:val="ECVDate"/>
              <w:rPr>
                <w:rFonts w:asciiTheme="minorHAnsi" w:hAnsiTheme="minorHAnsi" w:cstheme="minorHAnsi"/>
              </w:rPr>
            </w:pPr>
          </w:p>
        </w:tc>
        <w:tc>
          <w:tcPr>
            <w:tcW w:w="7541" w:type="dxa"/>
            <w:shd w:val="clear" w:color="auto" w:fill="auto"/>
          </w:tcPr>
          <w:p w14:paraId="43D9BC60" w14:textId="675DF8EE" w:rsidR="00AF4CED" w:rsidRPr="00AF4CED" w:rsidRDefault="00AF4CED" w:rsidP="00AF4CED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AF4CED">
              <w:rPr>
                <w:rFonts w:asciiTheme="minorHAnsi" w:hAnsiTheme="minorHAnsi" w:cstheme="minorHAnsi"/>
              </w:rPr>
              <w:t>Organiz</w:t>
            </w:r>
            <w:r w:rsidR="00FF23B5">
              <w:rPr>
                <w:rFonts w:asciiTheme="minorHAnsi" w:hAnsiTheme="minorHAnsi" w:cstheme="minorHAnsi"/>
              </w:rPr>
              <w:t>ovanje</w:t>
            </w:r>
            <w:r w:rsidRPr="00AF4CED">
              <w:rPr>
                <w:rFonts w:asciiTheme="minorHAnsi" w:hAnsiTheme="minorHAnsi" w:cstheme="minorHAnsi"/>
              </w:rPr>
              <w:t xml:space="preserve"> rad</w:t>
            </w:r>
            <w:r w:rsidR="00FF23B5">
              <w:rPr>
                <w:rFonts w:asciiTheme="minorHAnsi" w:hAnsiTheme="minorHAnsi" w:cstheme="minorHAnsi"/>
              </w:rPr>
              <w:t>a</w:t>
            </w:r>
            <w:r w:rsidRPr="00AF4CED">
              <w:rPr>
                <w:rFonts w:asciiTheme="minorHAnsi" w:hAnsiTheme="minorHAnsi" w:cstheme="minorHAnsi"/>
              </w:rPr>
              <w:t xml:space="preserve"> i </w:t>
            </w:r>
            <w:r w:rsidR="00FF23B5">
              <w:rPr>
                <w:rFonts w:asciiTheme="minorHAnsi" w:hAnsiTheme="minorHAnsi" w:cstheme="minorHAnsi"/>
              </w:rPr>
              <w:t xml:space="preserve">rukovođenje operativnim poslovanjem </w:t>
            </w:r>
            <w:r w:rsidRPr="00AF4CED">
              <w:rPr>
                <w:rFonts w:asciiTheme="minorHAnsi" w:hAnsiTheme="minorHAnsi" w:cstheme="minorHAnsi"/>
              </w:rPr>
              <w:t>Društva u skladu sa Zakonom, Statutom i Ugovorom o radu zaključenim sa Odborom direktora;</w:t>
            </w:r>
          </w:p>
          <w:p w14:paraId="131C79F5" w14:textId="31FAE7CF" w:rsidR="00AF4CED" w:rsidRPr="00AF4CED" w:rsidRDefault="00AF4CED" w:rsidP="00AF4CED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AF4CED">
              <w:rPr>
                <w:rFonts w:asciiTheme="minorHAnsi" w:hAnsiTheme="minorHAnsi" w:cstheme="minorHAnsi"/>
              </w:rPr>
              <w:t>Obavlja</w:t>
            </w:r>
            <w:r w:rsidR="00FF23B5">
              <w:rPr>
                <w:rFonts w:asciiTheme="minorHAnsi" w:hAnsiTheme="minorHAnsi" w:cstheme="minorHAnsi"/>
              </w:rPr>
              <w:t>nje</w:t>
            </w:r>
            <w:r w:rsidRPr="00AF4CED">
              <w:rPr>
                <w:rFonts w:asciiTheme="minorHAnsi" w:hAnsiTheme="minorHAnsi" w:cstheme="minorHAnsi"/>
              </w:rPr>
              <w:t xml:space="preserve"> najsloženij</w:t>
            </w:r>
            <w:r w:rsidR="00FF23B5">
              <w:rPr>
                <w:rFonts w:asciiTheme="minorHAnsi" w:hAnsiTheme="minorHAnsi" w:cstheme="minorHAnsi"/>
              </w:rPr>
              <w:t>ih</w:t>
            </w:r>
            <w:r w:rsidRPr="00AF4CED">
              <w:rPr>
                <w:rFonts w:asciiTheme="minorHAnsi" w:hAnsiTheme="minorHAnsi" w:cstheme="minorHAnsi"/>
              </w:rPr>
              <w:t xml:space="preserve"> poslov</w:t>
            </w:r>
            <w:r w:rsidR="00FF23B5">
              <w:rPr>
                <w:rFonts w:asciiTheme="minorHAnsi" w:hAnsiTheme="minorHAnsi" w:cstheme="minorHAnsi"/>
              </w:rPr>
              <w:t>a</w:t>
            </w:r>
            <w:r w:rsidRPr="00AF4CED">
              <w:rPr>
                <w:rFonts w:asciiTheme="minorHAnsi" w:hAnsiTheme="minorHAnsi" w:cstheme="minorHAnsi"/>
              </w:rPr>
              <w:t xml:space="preserve"> u Društvu;</w:t>
            </w:r>
          </w:p>
          <w:p w14:paraId="467F5FA1" w14:textId="22FA07E1" w:rsidR="00AF4CED" w:rsidRPr="00AF4CED" w:rsidRDefault="00FF23B5" w:rsidP="00AF4CED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Zastupanje i predstavljanje Društva; </w:t>
            </w:r>
          </w:p>
          <w:p w14:paraId="39A6273B" w14:textId="02C8F036" w:rsidR="00AF4CED" w:rsidRPr="00AF4CED" w:rsidRDefault="00AF4CED" w:rsidP="00AF4CED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AF4CED">
              <w:rPr>
                <w:rFonts w:asciiTheme="minorHAnsi" w:hAnsiTheme="minorHAnsi" w:cstheme="minorHAnsi"/>
              </w:rPr>
              <w:t>Sprovo</w:t>
            </w:r>
            <w:r w:rsidR="00FF23B5">
              <w:rPr>
                <w:rFonts w:asciiTheme="minorHAnsi" w:hAnsiTheme="minorHAnsi" w:cstheme="minorHAnsi"/>
              </w:rPr>
              <w:t>đenje</w:t>
            </w:r>
            <w:r w:rsidRPr="00AF4CED">
              <w:rPr>
                <w:rFonts w:asciiTheme="minorHAnsi" w:hAnsiTheme="minorHAnsi" w:cstheme="minorHAnsi"/>
              </w:rPr>
              <w:t xml:space="preserve"> Odluk</w:t>
            </w:r>
            <w:r w:rsidR="00FF23B5">
              <w:rPr>
                <w:rFonts w:asciiTheme="minorHAnsi" w:hAnsiTheme="minorHAnsi" w:cstheme="minorHAnsi"/>
              </w:rPr>
              <w:t>a</w:t>
            </w:r>
            <w:r w:rsidRPr="00AF4CED">
              <w:rPr>
                <w:rFonts w:asciiTheme="minorHAnsi" w:hAnsiTheme="minorHAnsi" w:cstheme="minorHAnsi"/>
              </w:rPr>
              <w:t xml:space="preserve"> Odbora direktora;</w:t>
            </w:r>
          </w:p>
          <w:p w14:paraId="3C3D3E6A" w14:textId="3B3AF568" w:rsidR="00AF4CED" w:rsidRPr="00AF4CED" w:rsidRDefault="00AF4CED" w:rsidP="00AF4CED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AF4CED">
              <w:rPr>
                <w:rFonts w:asciiTheme="minorHAnsi" w:hAnsiTheme="minorHAnsi" w:cstheme="minorHAnsi"/>
              </w:rPr>
              <w:t>Predla</w:t>
            </w:r>
            <w:r w:rsidR="00FF23B5">
              <w:rPr>
                <w:rFonts w:asciiTheme="minorHAnsi" w:hAnsiTheme="minorHAnsi" w:cstheme="minorHAnsi"/>
              </w:rPr>
              <w:t xml:space="preserve">ganje </w:t>
            </w:r>
            <w:r w:rsidRPr="00AF4CED">
              <w:rPr>
                <w:rFonts w:asciiTheme="minorHAnsi" w:hAnsiTheme="minorHAnsi" w:cstheme="minorHAnsi"/>
              </w:rPr>
              <w:t>Program</w:t>
            </w:r>
            <w:r w:rsidR="00FF23B5">
              <w:rPr>
                <w:rFonts w:asciiTheme="minorHAnsi" w:hAnsiTheme="minorHAnsi" w:cstheme="minorHAnsi"/>
              </w:rPr>
              <w:t>a</w:t>
            </w:r>
            <w:r w:rsidRPr="00AF4CED">
              <w:rPr>
                <w:rFonts w:asciiTheme="minorHAnsi" w:hAnsiTheme="minorHAnsi" w:cstheme="minorHAnsi"/>
              </w:rPr>
              <w:t xml:space="preserve"> rada Društva i pod</w:t>
            </w:r>
            <w:r w:rsidR="00FF23B5">
              <w:rPr>
                <w:rFonts w:asciiTheme="minorHAnsi" w:hAnsiTheme="minorHAnsi" w:cstheme="minorHAnsi"/>
              </w:rPr>
              <w:t>nošenje</w:t>
            </w:r>
            <w:r w:rsidRPr="00AF4CED">
              <w:rPr>
                <w:rFonts w:asciiTheme="minorHAnsi" w:hAnsiTheme="minorHAnsi" w:cstheme="minorHAnsi"/>
              </w:rPr>
              <w:t xml:space="preserve"> Izvještaj</w:t>
            </w:r>
            <w:r w:rsidR="00FF23B5">
              <w:rPr>
                <w:rFonts w:asciiTheme="minorHAnsi" w:hAnsiTheme="minorHAnsi" w:cstheme="minorHAnsi"/>
              </w:rPr>
              <w:t>a</w:t>
            </w:r>
            <w:r w:rsidRPr="00AF4CED">
              <w:rPr>
                <w:rFonts w:asciiTheme="minorHAnsi" w:hAnsiTheme="minorHAnsi" w:cstheme="minorHAnsi"/>
              </w:rPr>
              <w:t xml:space="preserve"> o realizaciji programa rada Društva;</w:t>
            </w:r>
          </w:p>
          <w:p w14:paraId="45322D09" w14:textId="21E8554A" w:rsidR="00AF4CED" w:rsidRPr="00AF4CED" w:rsidRDefault="00AF4CED" w:rsidP="00AF4CED">
            <w:pPr>
              <w:pStyle w:val="ECVSectionBullet"/>
              <w:numPr>
                <w:ilvl w:val="0"/>
                <w:numId w:val="2"/>
              </w:numPr>
              <w:rPr>
                <w:rFonts w:ascii="Calibri" w:hAnsi="Calibri" w:cs="Calibri"/>
                <w:noProof/>
                <w:szCs w:val="22"/>
              </w:rPr>
            </w:pPr>
            <w:r w:rsidRPr="00AF4CED">
              <w:rPr>
                <w:rFonts w:asciiTheme="minorHAnsi" w:hAnsiTheme="minorHAnsi" w:cstheme="minorHAnsi"/>
              </w:rPr>
              <w:t>Priprema</w:t>
            </w:r>
            <w:r w:rsidR="00FF23B5">
              <w:rPr>
                <w:rFonts w:asciiTheme="minorHAnsi" w:hAnsiTheme="minorHAnsi" w:cstheme="minorHAnsi"/>
              </w:rPr>
              <w:t>nje</w:t>
            </w:r>
            <w:r w:rsidRPr="00AF4CED">
              <w:rPr>
                <w:rFonts w:asciiTheme="minorHAnsi" w:hAnsiTheme="minorHAnsi" w:cstheme="minorHAnsi"/>
              </w:rPr>
              <w:t xml:space="preserve"> aplikacij</w:t>
            </w:r>
            <w:r w:rsidR="00FF23B5">
              <w:rPr>
                <w:rFonts w:asciiTheme="minorHAnsi" w:hAnsiTheme="minorHAnsi" w:cstheme="minorHAnsi"/>
              </w:rPr>
              <w:t>a za učešće na projektima finansiranim iz nacionalnih i međunarodnih fondova</w:t>
            </w:r>
          </w:p>
        </w:tc>
      </w:tr>
      <w:tr w:rsidR="00AF4CED" w:rsidRPr="006D4B4E" w14:paraId="52A2529A" w14:textId="77777777" w:rsidTr="002D4E21">
        <w:trPr>
          <w:cantSplit/>
        </w:trPr>
        <w:tc>
          <w:tcPr>
            <w:tcW w:w="2834" w:type="dxa"/>
            <w:shd w:val="clear" w:color="auto" w:fill="auto"/>
          </w:tcPr>
          <w:p w14:paraId="7C364DAE" w14:textId="77777777" w:rsidR="00AF4CED" w:rsidRPr="006D4B4E" w:rsidRDefault="00AF4CED" w:rsidP="002D4E21">
            <w:pPr>
              <w:pStyle w:val="ECVDate"/>
              <w:rPr>
                <w:rFonts w:asciiTheme="minorHAnsi" w:hAnsiTheme="minorHAnsi" w:cstheme="minorHAnsi"/>
              </w:rPr>
            </w:pPr>
          </w:p>
        </w:tc>
        <w:tc>
          <w:tcPr>
            <w:tcW w:w="7541" w:type="dxa"/>
            <w:shd w:val="clear" w:color="auto" w:fill="auto"/>
          </w:tcPr>
          <w:p w14:paraId="4A4EF88F" w14:textId="09E0AD28" w:rsidR="00AF4CED" w:rsidRPr="006D4B4E" w:rsidRDefault="00AF4CED" w:rsidP="002D4E21">
            <w:pPr>
              <w:pStyle w:val="ECVSubSectionHeading"/>
              <w:rPr>
                <w:rFonts w:asciiTheme="minorHAnsi" w:hAnsiTheme="minorHAnsi" w:cstheme="minorHAnsi"/>
              </w:rPr>
            </w:pPr>
          </w:p>
        </w:tc>
      </w:tr>
      <w:tr w:rsidR="005414A2" w:rsidRPr="006D4B4E" w14:paraId="7C57A2CA" w14:textId="77777777" w:rsidTr="002D4E21">
        <w:trPr>
          <w:cantSplit/>
        </w:trPr>
        <w:tc>
          <w:tcPr>
            <w:tcW w:w="2834" w:type="dxa"/>
            <w:shd w:val="clear" w:color="auto" w:fill="auto"/>
          </w:tcPr>
          <w:p w14:paraId="0A4152A5" w14:textId="78D862DC" w:rsidR="005414A2" w:rsidRPr="006D4B4E" w:rsidRDefault="005414A2" w:rsidP="002D4E21">
            <w:pPr>
              <w:pStyle w:val="ECVDate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 xml:space="preserve">Od 21.04.2021. </w:t>
            </w:r>
            <w:r w:rsidR="005D6A8F">
              <w:rPr>
                <w:rFonts w:asciiTheme="minorHAnsi" w:hAnsiTheme="minorHAnsi" w:cstheme="minorHAnsi"/>
              </w:rPr>
              <w:t>–</w:t>
            </w:r>
            <w:r w:rsidRPr="006D4B4E">
              <w:rPr>
                <w:rFonts w:asciiTheme="minorHAnsi" w:hAnsiTheme="minorHAnsi" w:cstheme="minorHAnsi"/>
              </w:rPr>
              <w:t xml:space="preserve"> </w:t>
            </w:r>
            <w:r w:rsidR="005D6A8F">
              <w:rPr>
                <w:rFonts w:asciiTheme="minorHAnsi" w:hAnsiTheme="minorHAnsi" w:cstheme="minorHAnsi"/>
              </w:rPr>
              <w:t>30.03.2024.</w:t>
            </w:r>
          </w:p>
        </w:tc>
        <w:tc>
          <w:tcPr>
            <w:tcW w:w="7541" w:type="dxa"/>
            <w:shd w:val="clear" w:color="auto" w:fill="auto"/>
          </w:tcPr>
          <w:p w14:paraId="070C4249" w14:textId="77777777" w:rsidR="005414A2" w:rsidRPr="006D4B4E" w:rsidRDefault="005414A2" w:rsidP="002D4E21">
            <w:pPr>
              <w:pStyle w:val="ECVSubSectionHeading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Pomoćnica Sekretara za privredu</w:t>
            </w:r>
          </w:p>
        </w:tc>
      </w:tr>
      <w:tr w:rsidR="005414A2" w:rsidRPr="006D4B4E" w14:paraId="3799564D" w14:textId="77777777">
        <w:trPr>
          <w:cantSplit/>
        </w:trPr>
        <w:tc>
          <w:tcPr>
            <w:tcW w:w="2834" w:type="dxa"/>
            <w:shd w:val="clear" w:color="auto" w:fill="auto"/>
          </w:tcPr>
          <w:p w14:paraId="490D0908" w14:textId="77777777" w:rsidR="005414A2" w:rsidRPr="006D4B4E" w:rsidRDefault="005414A2" w:rsidP="002D4E21">
            <w:pPr>
              <w:pStyle w:val="ECVDate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7541" w:type="dxa"/>
            <w:shd w:val="clear" w:color="auto" w:fill="auto"/>
          </w:tcPr>
          <w:p w14:paraId="1420563E" w14:textId="77777777" w:rsidR="005414A2" w:rsidRPr="006D4B4E" w:rsidRDefault="005414A2" w:rsidP="002D4E21">
            <w:pPr>
              <w:pStyle w:val="ECVSubSectionHeading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  <w:b/>
              </w:rPr>
              <w:t>Opština Tivat, Trg Magnolija 1, 85320 Tivat</w:t>
            </w:r>
            <w:r w:rsidRPr="006D4B4E">
              <w:rPr>
                <w:rFonts w:asciiTheme="minorHAnsi" w:hAnsiTheme="minorHAnsi" w:cstheme="minorHAnsi"/>
              </w:rPr>
              <w:t xml:space="preserve">, </w:t>
            </w:r>
            <w:hyperlink r:id="rId12" w:history="1">
              <w:r w:rsidRPr="006D4B4E">
                <w:rPr>
                  <w:rStyle w:val="Hyperlink"/>
                  <w:rFonts w:asciiTheme="minorHAnsi" w:hAnsiTheme="minorHAnsi" w:cstheme="minorHAnsi"/>
                </w:rPr>
                <w:t>www.opstinativat.me</w:t>
              </w:r>
            </w:hyperlink>
          </w:p>
        </w:tc>
      </w:tr>
      <w:tr w:rsidR="005414A2" w:rsidRPr="006D4B4E" w14:paraId="1CAD5EC6" w14:textId="77777777">
        <w:trPr>
          <w:cantSplit/>
        </w:trPr>
        <w:tc>
          <w:tcPr>
            <w:tcW w:w="2834" w:type="dxa"/>
            <w:shd w:val="clear" w:color="auto" w:fill="auto"/>
          </w:tcPr>
          <w:p w14:paraId="10909048" w14:textId="77777777" w:rsidR="005414A2" w:rsidRPr="006D4B4E" w:rsidRDefault="005414A2" w:rsidP="002D4E21">
            <w:pPr>
              <w:pStyle w:val="ECVDate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7541" w:type="dxa"/>
            <w:shd w:val="clear" w:color="auto" w:fill="auto"/>
          </w:tcPr>
          <w:p w14:paraId="14FBD880" w14:textId="77777777" w:rsidR="005414A2" w:rsidRPr="006D4B4E" w:rsidRDefault="005414A2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 xml:space="preserve">Organizovanje i koordinisanje poslova </w:t>
            </w:r>
            <w:r w:rsidR="008E55D3">
              <w:rPr>
                <w:rFonts w:asciiTheme="minorHAnsi" w:hAnsiTheme="minorHAnsi" w:cstheme="minorHAnsi"/>
              </w:rPr>
              <w:t xml:space="preserve">i rada zaposlenih </w:t>
            </w:r>
            <w:r w:rsidRPr="006D4B4E">
              <w:rPr>
                <w:rFonts w:asciiTheme="minorHAnsi" w:hAnsiTheme="minorHAnsi" w:cstheme="minorHAnsi"/>
              </w:rPr>
              <w:t>u Sekretarijatu</w:t>
            </w:r>
          </w:p>
        </w:tc>
      </w:tr>
      <w:tr w:rsidR="005414A2" w:rsidRPr="006D4B4E" w14:paraId="166FEE29" w14:textId="77777777">
        <w:trPr>
          <w:cantSplit/>
        </w:trPr>
        <w:tc>
          <w:tcPr>
            <w:tcW w:w="2834" w:type="dxa"/>
            <w:shd w:val="clear" w:color="auto" w:fill="auto"/>
          </w:tcPr>
          <w:p w14:paraId="42199537" w14:textId="77777777" w:rsidR="005414A2" w:rsidRPr="006D4B4E" w:rsidRDefault="005414A2" w:rsidP="002D4E21">
            <w:pPr>
              <w:pStyle w:val="ECVDate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7541" w:type="dxa"/>
            <w:shd w:val="clear" w:color="auto" w:fill="auto"/>
          </w:tcPr>
          <w:p w14:paraId="6A7E3D2A" w14:textId="77777777" w:rsidR="005414A2" w:rsidRPr="006D4B4E" w:rsidRDefault="00A10095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 xml:space="preserve">Obavljanje nasloženijih </w:t>
            </w:r>
            <w:r w:rsidR="00956F46" w:rsidRPr="006D4B4E">
              <w:rPr>
                <w:rFonts w:asciiTheme="minorHAnsi" w:hAnsiTheme="minorHAnsi" w:cstheme="minorHAnsi"/>
              </w:rPr>
              <w:t>poslova iz nadležnosti Sekretarijata</w:t>
            </w:r>
          </w:p>
          <w:p w14:paraId="07FD5A77" w14:textId="77777777" w:rsidR="00956F46" w:rsidRPr="006D4B4E" w:rsidRDefault="00956F46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Učestovovanje u pripremi propisa i vođenje upravnog postupka</w:t>
            </w:r>
          </w:p>
          <w:p w14:paraId="1D84316B" w14:textId="77777777" w:rsidR="00956F46" w:rsidRPr="006D4B4E" w:rsidRDefault="00956F46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Učestvovanje u vršenju upravnog nadzora nad radom javnih službi</w:t>
            </w:r>
          </w:p>
          <w:p w14:paraId="0DEDFB8C" w14:textId="77777777" w:rsidR="00956F46" w:rsidRPr="006D4B4E" w:rsidRDefault="00956F46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Učestvovanje u pripremi programskih i projektnih zadataka radi raspisivanja tendera</w:t>
            </w:r>
          </w:p>
          <w:p w14:paraId="7DD7F010" w14:textId="77777777" w:rsidR="006D4B4E" w:rsidRDefault="00956F46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 xml:space="preserve">Praćenje </w:t>
            </w:r>
            <w:r w:rsidR="006D4B4E" w:rsidRPr="006D4B4E">
              <w:rPr>
                <w:rFonts w:asciiTheme="minorHAnsi" w:hAnsiTheme="minorHAnsi" w:cstheme="minorHAnsi"/>
              </w:rPr>
              <w:t>tenderske procedure i izabranih izvođača</w:t>
            </w:r>
            <w:r w:rsidR="006D4B4E">
              <w:rPr>
                <w:rFonts w:asciiTheme="minorHAnsi" w:hAnsiTheme="minorHAnsi" w:cstheme="minorHAnsi"/>
              </w:rPr>
              <w:t xml:space="preserve"> do završetka poslova</w:t>
            </w:r>
          </w:p>
          <w:p w14:paraId="60219D95" w14:textId="77777777" w:rsidR="00956F46" w:rsidRPr="006D4B4E" w:rsidRDefault="00956F46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Saradnja sa ostalim Sekretarijatima i službama, komunikacija sa državnim organima</w:t>
            </w:r>
          </w:p>
          <w:p w14:paraId="04A73C11" w14:textId="77777777" w:rsidR="00956F46" w:rsidRDefault="006D4B4E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Izrada</w:t>
            </w:r>
            <w:r w:rsidR="00956F46" w:rsidRPr="006D4B4E">
              <w:rPr>
                <w:rFonts w:asciiTheme="minorHAnsi" w:hAnsiTheme="minorHAnsi" w:cstheme="minorHAnsi"/>
              </w:rPr>
              <w:t xml:space="preserve"> programa rada i izvještaja o radu Sekretarijata</w:t>
            </w:r>
          </w:p>
          <w:p w14:paraId="1EB810F9" w14:textId="77777777" w:rsidR="002D4E21" w:rsidRPr="006D4B4E" w:rsidRDefault="002D4E21" w:rsidP="002D4E21">
            <w:pPr>
              <w:pStyle w:val="ECVSectionBullet"/>
              <w:ind w:left="113"/>
              <w:rPr>
                <w:rFonts w:asciiTheme="minorHAnsi" w:hAnsiTheme="minorHAnsi" w:cstheme="minorHAnsi"/>
              </w:rPr>
            </w:pPr>
          </w:p>
        </w:tc>
      </w:tr>
      <w:tr w:rsidR="00FF0375" w:rsidRPr="006D4B4E" w14:paraId="0841BE3D" w14:textId="77777777">
        <w:trPr>
          <w:cantSplit/>
        </w:trPr>
        <w:tc>
          <w:tcPr>
            <w:tcW w:w="2834" w:type="dxa"/>
            <w:shd w:val="clear" w:color="auto" w:fill="auto"/>
          </w:tcPr>
          <w:p w14:paraId="5F105C3B" w14:textId="77777777" w:rsidR="00FF0375" w:rsidRPr="006D4B4E" w:rsidRDefault="00FF0375" w:rsidP="002D4E21">
            <w:pPr>
              <w:pStyle w:val="ECVDate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 xml:space="preserve">Od 27.11.2020. </w:t>
            </w:r>
            <w:r w:rsidR="005414A2" w:rsidRPr="006D4B4E">
              <w:rPr>
                <w:rFonts w:asciiTheme="minorHAnsi" w:hAnsiTheme="minorHAnsi" w:cstheme="minorHAnsi"/>
              </w:rPr>
              <w:t xml:space="preserve">– 21.04.2021. </w:t>
            </w:r>
          </w:p>
        </w:tc>
        <w:tc>
          <w:tcPr>
            <w:tcW w:w="7541" w:type="dxa"/>
            <w:shd w:val="clear" w:color="auto" w:fill="auto"/>
          </w:tcPr>
          <w:p w14:paraId="11AF2C43" w14:textId="500339AB" w:rsidR="00FF0375" w:rsidRPr="006D4B4E" w:rsidRDefault="00FF0375" w:rsidP="002D4E21">
            <w:pPr>
              <w:pStyle w:val="ECVSubSectionHeading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 xml:space="preserve">V.D. </w:t>
            </w:r>
            <w:r w:rsidR="00FF23B5">
              <w:rPr>
                <w:rFonts w:asciiTheme="minorHAnsi" w:hAnsiTheme="minorHAnsi" w:cstheme="minorHAnsi"/>
              </w:rPr>
              <w:t>S</w:t>
            </w:r>
            <w:r w:rsidRPr="006D4B4E">
              <w:rPr>
                <w:rFonts w:asciiTheme="minorHAnsi" w:hAnsiTheme="minorHAnsi" w:cstheme="minorHAnsi"/>
              </w:rPr>
              <w:t>ekretark</w:t>
            </w:r>
            <w:r w:rsidR="00FF23B5">
              <w:rPr>
                <w:rFonts w:asciiTheme="minorHAnsi" w:hAnsiTheme="minorHAnsi" w:cstheme="minorHAnsi"/>
              </w:rPr>
              <w:t>e</w:t>
            </w:r>
            <w:r w:rsidRPr="006D4B4E">
              <w:rPr>
                <w:rFonts w:asciiTheme="minorHAnsi" w:hAnsiTheme="minorHAnsi" w:cstheme="minorHAnsi"/>
              </w:rPr>
              <w:t xml:space="preserve"> Sekretarijata za privredu </w:t>
            </w:r>
          </w:p>
        </w:tc>
      </w:tr>
      <w:tr w:rsidR="00FF0375" w:rsidRPr="006D4B4E" w14:paraId="0E7AA0A6" w14:textId="77777777">
        <w:trPr>
          <w:cantSplit/>
        </w:trPr>
        <w:tc>
          <w:tcPr>
            <w:tcW w:w="2834" w:type="dxa"/>
            <w:shd w:val="clear" w:color="auto" w:fill="auto"/>
          </w:tcPr>
          <w:p w14:paraId="5D2BF0F7" w14:textId="77777777" w:rsidR="00FF0375" w:rsidRPr="006D4B4E" w:rsidRDefault="00FF0375" w:rsidP="002D4E21">
            <w:pPr>
              <w:pStyle w:val="ECVDate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7541" w:type="dxa"/>
            <w:shd w:val="clear" w:color="auto" w:fill="auto"/>
          </w:tcPr>
          <w:p w14:paraId="79C82684" w14:textId="77777777" w:rsidR="00FF0375" w:rsidRPr="006D4B4E" w:rsidRDefault="00FF0375" w:rsidP="002D4E21">
            <w:pPr>
              <w:pStyle w:val="ECVSubSectionHeading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  <w:b/>
              </w:rPr>
              <w:t>Opština Tivat, Trg Magnolija 1, 85320 Tivat</w:t>
            </w:r>
            <w:r w:rsidRPr="006D4B4E">
              <w:rPr>
                <w:rFonts w:asciiTheme="minorHAnsi" w:hAnsiTheme="minorHAnsi" w:cstheme="minorHAnsi"/>
              </w:rPr>
              <w:t xml:space="preserve">, </w:t>
            </w:r>
            <w:hyperlink r:id="rId13" w:history="1">
              <w:r w:rsidR="005414A2" w:rsidRPr="006D4B4E">
                <w:rPr>
                  <w:rStyle w:val="Hyperlink"/>
                  <w:rFonts w:asciiTheme="minorHAnsi" w:hAnsiTheme="minorHAnsi" w:cstheme="minorHAnsi"/>
                </w:rPr>
                <w:t>www.opstinativat.me</w:t>
              </w:r>
            </w:hyperlink>
            <w:r w:rsidR="005414A2" w:rsidRPr="006D4B4E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FF0375" w:rsidRPr="006D4B4E" w14:paraId="2353885A" w14:textId="77777777">
        <w:trPr>
          <w:cantSplit/>
        </w:trPr>
        <w:tc>
          <w:tcPr>
            <w:tcW w:w="2834" w:type="dxa"/>
            <w:shd w:val="clear" w:color="auto" w:fill="auto"/>
          </w:tcPr>
          <w:p w14:paraId="1171BC2D" w14:textId="77777777" w:rsidR="00FF0375" w:rsidRPr="006D4B4E" w:rsidRDefault="00FF0375" w:rsidP="002D4E21">
            <w:pPr>
              <w:pStyle w:val="ECVDate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7541" w:type="dxa"/>
            <w:shd w:val="clear" w:color="auto" w:fill="auto"/>
          </w:tcPr>
          <w:p w14:paraId="534CC2D8" w14:textId="77777777" w:rsidR="00FF0375" w:rsidRPr="006D4B4E" w:rsidRDefault="00FF0375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 xml:space="preserve">Koordinisanje rada zaposlenih u Sekretarijatu </w:t>
            </w:r>
          </w:p>
          <w:p w14:paraId="42DBB0A9" w14:textId="77777777" w:rsidR="00956F46" w:rsidRPr="006D4B4E" w:rsidRDefault="00956F46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Obavljanje nasloženijih poslova iz nadležnosti Sekretarijata</w:t>
            </w:r>
          </w:p>
          <w:p w14:paraId="01151538" w14:textId="77777777" w:rsidR="00FF0375" w:rsidRPr="006D4B4E" w:rsidRDefault="00FF0375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 xml:space="preserve">Učestvovanje u pripremi propisa </w:t>
            </w:r>
          </w:p>
          <w:p w14:paraId="20DBC64F" w14:textId="77777777" w:rsidR="00956F46" w:rsidRPr="006D4B4E" w:rsidRDefault="00956F46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Učestvovanje u vršenju upravnog nadzora nad radom javnih službi</w:t>
            </w:r>
          </w:p>
          <w:p w14:paraId="2A538AAF" w14:textId="77777777" w:rsidR="00956F46" w:rsidRPr="006D4B4E" w:rsidRDefault="00956F46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Saradnja sa ostalim Sekretarijatima i službama, komunikacija sa državnim organima</w:t>
            </w:r>
          </w:p>
          <w:p w14:paraId="61FC3393" w14:textId="77777777" w:rsidR="00FF0375" w:rsidRPr="006D4B4E" w:rsidRDefault="00956F46" w:rsidP="002D4E21">
            <w:pPr>
              <w:pStyle w:val="ECVSubSectionHeading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3F3A38"/>
                <w:sz w:val="18"/>
              </w:rPr>
            </w:pPr>
            <w:r w:rsidRPr="006D4B4E">
              <w:rPr>
                <w:rFonts w:asciiTheme="minorHAnsi" w:hAnsiTheme="minorHAnsi" w:cstheme="minorHAnsi"/>
                <w:color w:val="3F3A38"/>
                <w:sz w:val="18"/>
              </w:rPr>
              <w:t>Izrada Programa rada i izvještaja o radu Sekretarijata</w:t>
            </w:r>
          </w:p>
        </w:tc>
      </w:tr>
      <w:tr w:rsidR="00FF0375" w:rsidRPr="006D4B4E" w14:paraId="53AFB0D4" w14:textId="77777777">
        <w:trPr>
          <w:cantSplit/>
        </w:trPr>
        <w:tc>
          <w:tcPr>
            <w:tcW w:w="2834" w:type="dxa"/>
            <w:shd w:val="clear" w:color="auto" w:fill="auto"/>
          </w:tcPr>
          <w:p w14:paraId="56A29CBE" w14:textId="77777777" w:rsidR="00FF0375" w:rsidRPr="006D4B4E" w:rsidRDefault="00FF0375" w:rsidP="002D4E21">
            <w:pPr>
              <w:pStyle w:val="ECVDate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7541" w:type="dxa"/>
            <w:shd w:val="clear" w:color="auto" w:fill="auto"/>
          </w:tcPr>
          <w:p w14:paraId="3763F9C5" w14:textId="77777777" w:rsidR="00FF0375" w:rsidRDefault="00956F46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 xml:space="preserve">Planiranje, organizovanje i usmjeravanje rada zaposlenih </w:t>
            </w:r>
          </w:p>
          <w:p w14:paraId="1171BEC1" w14:textId="77777777" w:rsidR="002D4E21" w:rsidRPr="00CD22FF" w:rsidRDefault="002D4E21" w:rsidP="002D4E21">
            <w:pPr>
              <w:pStyle w:val="ECVSectionBullet"/>
              <w:ind w:left="113"/>
              <w:rPr>
                <w:rFonts w:asciiTheme="minorHAnsi" w:hAnsiTheme="minorHAnsi" w:cstheme="minorHAnsi"/>
              </w:rPr>
            </w:pPr>
          </w:p>
        </w:tc>
      </w:tr>
      <w:tr w:rsidR="006C4A6D" w:rsidRPr="006D4B4E" w14:paraId="3DBE2C4A" w14:textId="77777777">
        <w:trPr>
          <w:cantSplit/>
        </w:trPr>
        <w:tc>
          <w:tcPr>
            <w:tcW w:w="2834" w:type="dxa"/>
            <w:vMerge w:val="restart"/>
            <w:shd w:val="clear" w:color="auto" w:fill="auto"/>
          </w:tcPr>
          <w:p w14:paraId="161F9022" w14:textId="77777777" w:rsidR="002F6FF2" w:rsidRDefault="002F6FF2" w:rsidP="002D4E21">
            <w:pPr>
              <w:pStyle w:val="ECVDate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Od 18. 03. 2014. - 27.11.2020.</w:t>
            </w:r>
          </w:p>
          <w:p w14:paraId="53E91708" w14:textId="77777777" w:rsidR="002641D8" w:rsidRPr="006D4B4E" w:rsidRDefault="002641D8" w:rsidP="002D4E21">
            <w:pPr>
              <w:pStyle w:val="ECVDate"/>
              <w:jc w:val="left"/>
              <w:rPr>
                <w:rFonts w:asciiTheme="minorHAnsi" w:hAnsiTheme="minorHAnsi" w:cstheme="minorHAnsi"/>
              </w:rPr>
            </w:pPr>
          </w:p>
          <w:p w14:paraId="30256DF7" w14:textId="77777777" w:rsidR="002F6FF2" w:rsidRDefault="002F6FF2" w:rsidP="002D4E21">
            <w:pPr>
              <w:pStyle w:val="ECVDate"/>
              <w:jc w:val="left"/>
              <w:rPr>
                <w:rFonts w:asciiTheme="minorHAnsi" w:hAnsiTheme="minorHAnsi" w:cstheme="minorHAnsi"/>
              </w:rPr>
            </w:pPr>
          </w:p>
          <w:p w14:paraId="26F87154" w14:textId="77777777" w:rsidR="002F6FF2" w:rsidRDefault="002F6FF2" w:rsidP="002D4E21">
            <w:pPr>
              <w:pStyle w:val="ECVDate"/>
              <w:jc w:val="left"/>
              <w:rPr>
                <w:rFonts w:asciiTheme="minorHAnsi" w:hAnsiTheme="minorHAnsi" w:cstheme="minorHAnsi"/>
              </w:rPr>
            </w:pPr>
          </w:p>
          <w:p w14:paraId="242059C4" w14:textId="77777777" w:rsidR="002F6FF2" w:rsidRDefault="002F6FF2" w:rsidP="002D4E21">
            <w:pPr>
              <w:pStyle w:val="ECVDate"/>
              <w:jc w:val="left"/>
              <w:rPr>
                <w:rFonts w:asciiTheme="minorHAnsi" w:hAnsiTheme="minorHAnsi" w:cstheme="minorHAnsi"/>
              </w:rPr>
            </w:pPr>
          </w:p>
          <w:p w14:paraId="08207B2A" w14:textId="77777777" w:rsidR="002F6FF2" w:rsidRDefault="002F6FF2" w:rsidP="002D4E21">
            <w:pPr>
              <w:pStyle w:val="ECVDate"/>
              <w:jc w:val="left"/>
              <w:rPr>
                <w:rFonts w:asciiTheme="minorHAnsi" w:hAnsiTheme="minorHAnsi" w:cstheme="minorHAnsi"/>
              </w:rPr>
            </w:pPr>
          </w:p>
          <w:p w14:paraId="6121AE42" w14:textId="77777777" w:rsidR="002F6FF2" w:rsidRDefault="002F6FF2" w:rsidP="002D4E21">
            <w:pPr>
              <w:pStyle w:val="ECVDate"/>
              <w:jc w:val="left"/>
              <w:rPr>
                <w:rFonts w:asciiTheme="minorHAnsi" w:hAnsiTheme="minorHAnsi" w:cstheme="minorHAnsi"/>
              </w:rPr>
            </w:pPr>
          </w:p>
          <w:p w14:paraId="6426F610" w14:textId="77777777" w:rsidR="002F6FF2" w:rsidRDefault="002F6FF2" w:rsidP="002D4E21">
            <w:pPr>
              <w:pStyle w:val="ECVDate"/>
              <w:jc w:val="left"/>
              <w:rPr>
                <w:rFonts w:asciiTheme="minorHAnsi" w:hAnsiTheme="minorHAnsi" w:cstheme="minorHAnsi"/>
              </w:rPr>
            </w:pPr>
          </w:p>
          <w:p w14:paraId="45BAA6B8" w14:textId="77777777" w:rsidR="002F6FF2" w:rsidRDefault="002F6FF2" w:rsidP="002D4E21">
            <w:pPr>
              <w:pStyle w:val="ECVDate"/>
              <w:jc w:val="left"/>
              <w:rPr>
                <w:rFonts w:asciiTheme="minorHAnsi" w:hAnsiTheme="minorHAnsi" w:cstheme="minorHAnsi"/>
              </w:rPr>
            </w:pPr>
          </w:p>
          <w:p w14:paraId="249AB1B2" w14:textId="77777777" w:rsidR="002F6FF2" w:rsidRDefault="002F6FF2" w:rsidP="002D4E21">
            <w:pPr>
              <w:pStyle w:val="ECVDate"/>
              <w:jc w:val="left"/>
              <w:rPr>
                <w:rFonts w:asciiTheme="minorHAnsi" w:hAnsiTheme="minorHAnsi" w:cstheme="minorHAnsi"/>
              </w:rPr>
            </w:pPr>
          </w:p>
          <w:p w14:paraId="5D9FACC4" w14:textId="77777777" w:rsidR="002D4E21" w:rsidRDefault="002D4E21" w:rsidP="002D4E21">
            <w:pPr>
              <w:pStyle w:val="ECVDate"/>
              <w:jc w:val="left"/>
              <w:rPr>
                <w:rFonts w:asciiTheme="minorHAnsi" w:hAnsiTheme="minorHAnsi" w:cstheme="minorHAnsi"/>
              </w:rPr>
            </w:pPr>
          </w:p>
          <w:p w14:paraId="51B3B065" w14:textId="77777777" w:rsidR="002F6FF2" w:rsidRPr="006D4B4E" w:rsidRDefault="002F6FF2" w:rsidP="002D4E21">
            <w:pPr>
              <w:pStyle w:val="ECVDat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Od 15. Jan 2013. – 15. Okt. 2013.</w:t>
            </w:r>
          </w:p>
        </w:tc>
        <w:tc>
          <w:tcPr>
            <w:tcW w:w="7541" w:type="dxa"/>
            <w:shd w:val="clear" w:color="auto" w:fill="auto"/>
          </w:tcPr>
          <w:p w14:paraId="758300AF" w14:textId="77777777" w:rsidR="006C4A6D" w:rsidRPr="006D4B4E" w:rsidRDefault="0071048A" w:rsidP="002D4E21">
            <w:pPr>
              <w:pStyle w:val="ECVSectionBullet"/>
              <w:ind w:left="113"/>
              <w:rPr>
                <w:rFonts w:asciiTheme="minorHAnsi" w:hAnsiTheme="minorHAnsi" w:cstheme="minorHAnsi"/>
              </w:rPr>
            </w:pPr>
            <w:r w:rsidRPr="00CD22FF">
              <w:rPr>
                <w:rFonts w:asciiTheme="minorHAnsi" w:hAnsiTheme="minorHAnsi" w:cstheme="minorHAnsi"/>
                <w:color w:val="0E4194"/>
                <w:sz w:val="22"/>
              </w:rPr>
              <w:t>Administrativni radnik</w:t>
            </w:r>
            <w:r w:rsidR="00D401ED" w:rsidRPr="00CD22FF">
              <w:rPr>
                <w:rFonts w:asciiTheme="minorHAnsi" w:hAnsiTheme="minorHAnsi" w:cstheme="minorHAnsi"/>
                <w:color w:val="0E4194"/>
                <w:sz w:val="22"/>
              </w:rPr>
              <w:t xml:space="preserve"> – Office manager</w:t>
            </w:r>
            <w:r w:rsidR="00D401ED" w:rsidRPr="006D4B4E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6C4A6D" w:rsidRPr="006D4B4E" w14:paraId="37AAD9E1" w14:textId="77777777" w:rsidTr="00076FEA">
        <w:trPr>
          <w:cantSplit/>
        </w:trPr>
        <w:tc>
          <w:tcPr>
            <w:tcW w:w="2834" w:type="dxa"/>
            <w:vMerge/>
            <w:shd w:val="clear" w:color="auto" w:fill="auto"/>
          </w:tcPr>
          <w:p w14:paraId="43B5F052" w14:textId="77777777" w:rsidR="006C4A6D" w:rsidRPr="006D4B4E" w:rsidRDefault="006C4A6D" w:rsidP="0006543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Theme="minorHAnsi" w:hAnsiTheme="minorHAnsi" w:cstheme="minorHAnsi"/>
              </w:rPr>
            </w:pPr>
          </w:p>
        </w:tc>
        <w:tc>
          <w:tcPr>
            <w:tcW w:w="7541" w:type="dxa"/>
            <w:shd w:val="clear" w:color="auto" w:fill="auto"/>
          </w:tcPr>
          <w:p w14:paraId="35D140AC" w14:textId="77777777" w:rsidR="006C4A6D" w:rsidRPr="006D4B4E" w:rsidRDefault="00D401ED" w:rsidP="008E55D3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</w:rPr>
            </w:pPr>
            <w:r w:rsidRPr="006D4B4E">
              <w:rPr>
                <w:rFonts w:asciiTheme="minorHAnsi" w:hAnsiTheme="minorHAnsi" w:cstheme="minorHAnsi"/>
                <w:b/>
                <w:color w:val="0E4194"/>
                <w:sz w:val="22"/>
              </w:rPr>
              <w:t>Avel Yachting doo, PC Račica 85320 Tivat,</w:t>
            </w:r>
            <w:r w:rsidR="008E55D3">
              <w:rPr>
                <w:rFonts w:asciiTheme="minorHAnsi" w:hAnsiTheme="minorHAnsi" w:cstheme="minorHAnsi"/>
                <w:color w:val="0E4194"/>
                <w:sz w:val="22"/>
              </w:rPr>
              <w:t xml:space="preserve"> </w:t>
            </w:r>
            <w:hyperlink r:id="rId14" w:history="1">
              <w:r w:rsidR="008E55D3" w:rsidRPr="00827964">
                <w:rPr>
                  <w:rStyle w:val="Hyperlink"/>
                  <w:rFonts w:asciiTheme="minorHAnsi" w:hAnsiTheme="minorHAnsi" w:cstheme="minorHAnsi"/>
                  <w:sz w:val="22"/>
                </w:rPr>
                <w:t>www.avel-yachting.com</w:t>
              </w:r>
            </w:hyperlink>
            <w:r w:rsidR="008E55D3">
              <w:rPr>
                <w:rFonts w:asciiTheme="minorHAnsi" w:hAnsiTheme="minorHAnsi" w:cstheme="minorHAnsi"/>
                <w:color w:val="0E4194"/>
                <w:sz w:val="22"/>
              </w:rPr>
              <w:t xml:space="preserve">  </w:t>
            </w:r>
            <w:r w:rsidR="005414A2" w:rsidRPr="006D4B4E">
              <w:rPr>
                <w:rFonts w:asciiTheme="minorHAnsi" w:hAnsiTheme="minorHAnsi" w:cstheme="minorHAnsi"/>
                <w:b/>
              </w:rPr>
              <w:t xml:space="preserve">  </w:t>
            </w:r>
            <w:r w:rsidRPr="006D4B4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6C4A6D" w:rsidRPr="006D4B4E" w14:paraId="7B3F2ACC" w14:textId="77777777">
        <w:trPr>
          <w:cantSplit/>
        </w:trPr>
        <w:tc>
          <w:tcPr>
            <w:tcW w:w="2834" w:type="dxa"/>
            <w:vMerge/>
            <w:shd w:val="clear" w:color="auto" w:fill="auto"/>
          </w:tcPr>
          <w:p w14:paraId="30756CF3" w14:textId="77777777" w:rsidR="006C4A6D" w:rsidRPr="006D4B4E" w:rsidRDefault="006C4A6D" w:rsidP="0006543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Theme="minorHAnsi" w:hAnsiTheme="minorHAnsi" w:cstheme="minorHAnsi"/>
              </w:rPr>
            </w:pPr>
          </w:p>
        </w:tc>
        <w:tc>
          <w:tcPr>
            <w:tcW w:w="7541" w:type="dxa"/>
            <w:shd w:val="clear" w:color="auto" w:fill="auto"/>
          </w:tcPr>
          <w:p w14:paraId="23E16272" w14:textId="77777777" w:rsidR="006C4A6D" w:rsidRPr="006D4B4E" w:rsidRDefault="0071048A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Poslovi project management-a</w:t>
            </w:r>
            <w:r w:rsidR="006D4B4E" w:rsidRPr="006D4B4E">
              <w:rPr>
                <w:rFonts w:asciiTheme="minorHAnsi" w:hAnsiTheme="minorHAnsi" w:cstheme="minorHAnsi"/>
              </w:rPr>
              <w:t>, redovna komunikacija sa klijentima</w:t>
            </w:r>
          </w:p>
          <w:p w14:paraId="188A83C9" w14:textId="77777777" w:rsidR="00A10095" w:rsidRPr="006D4B4E" w:rsidRDefault="00A10095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Planiranje i organizovanje rada zaposlenih u odsustvu Izvršnog direktora</w:t>
            </w:r>
          </w:p>
          <w:p w14:paraId="14EE7DBB" w14:textId="77777777" w:rsidR="0071048A" w:rsidRPr="006D4B4E" w:rsidRDefault="0071048A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 xml:space="preserve">Priprema i podnošenje dokumentacije za </w:t>
            </w:r>
            <w:r w:rsidR="006D4B4E" w:rsidRPr="006D4B4E">
              <w:rPr>
                <w:rFonts w:asciiTheme="minorHAnsi" w:hAnsiTheme="minorHAnsi" w:cstheme="minorHAnsi"/>
              </w:rPr>
              <w:t>tendere</w:t>
            </w:r>
          </w:p>
          <w:p w14:paraId="1C5A1BE5" w14:textId="77777777" w:rsidR="0071048A" w:rsidRPr="006D4B4E" w:rsidRDefault="0071048A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 xml:space="preserve">Organizacija uvoza i isporuke rezervnih djelova za plovila </w:t>
            </w:r>
          </w:p>
          <w:p w14:paraId="47ECD311" w14:textId="77777777" w:rsidR="0071048A" w:rsidRPr="006D4B4E" w:rsidRDefault="0071048A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Kreiranje i ažuriranje baze podataka klijenata/plovila</w:t>
            </w:r>
          </w:p>
          <w:p w14:paraId="636A19D3" w14:textId="77777777" w:rsidR="0071048A" w:rsidRPr="006D4B4E" w:rsidRDefault="0071048A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Kreiranje i analiza mjesečnih finansijskih izvještaja</w:t>
            </w:r>
          </w:p>
          <w:p w14:paraId="786DAE02" w14:textId="77777777" w:rsidR="0071048A" w:rsidRPr="006D4B4E" w:rsidRDefault="0071048A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 xml:space="preserve">Fakturisanje i praćenje naplate potraživanja </w:t>
            </w:r>
          </w:p>
          <w:p w14:paraId="22B97452" w14:textId="77777777" w:rsidR="00CD22FF" w:rsidRDefault="0071048A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Ažuriranje i ar</w:t>
            </w:r>
            <w:r w:rsidR="002D4E21">
              <w:rPr>
                <w:rFonts w:asciiTheme="minorHAnsi" w:hAnsiTheme="minorHAnsi" w:cstheme="minorHAnsi"/>
              </w:rPr>
              <w:t>hiviranje poslovne dokumentacije</w:t>
            </w:r>
          </w:p>
          <w:p w14:paraId="3FB02F5A" w14:textId="77777777" w:rsidR="002D4E21" w:rsidRDefault="002D4E21" w:rsidP="002D4E21">
            <w:pPr>
              <w:pStyle w:val="ECVSectionBullet"/>
              <w:ind w:left="113"/>
              <w:rPr>
                <w:rFonts w:asciiTheme="minorHAnsi" w:hAnsiTheme="minorHAnsi" w:cstheme="minorHAnsi"/>
              </w:rPr>
            </w:pPr>
          </w:p>
          <w:p w14:paraId="6515670F" w14:textId="77777777" w:rsidR="002F6FF2" w:rsidRPr="006D4B4E" w:rsidRDefault="002F6FF2" w:rsidP="002D4E21">
            <w:pPr>
              <w:pStyle w:val="ECVSubSectionHeading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Pripravnica u sektoru računovodstva</w:t>
            </w:r>
          </w:p>
          <w:p w14:paraId="011FA2B7" w14:textId="77777777" w:rsidR="002F6FF2" w:rsidRPr="006D4B4E" w:rsidRDefault="002F6FF2" w:rsidP="002D4E21">
            <w:pPr>
              <w:pStyle w:val="ECVSubSectionHeading"/>
              <w:spacing w:line="360" w:lineRule="auto"/>
              <w:contextualSpacing/>
              <w:rPr>
                <w:rFonts w:asciiTheme="minorHAnsi" w:eastAsia="ArialMT" w:hAnsiTheme="minorHAnsi" w:cstheme="minorHAnsi"/>
                <w:color w:val="3F3A38"/>
                <w:sz w:val="18"/>
                <w:szCs w:val="18"/>
              </w:rPr>
            </w:pPr>
            <w:r w:rsidRPr="006D4B4E">
              <w:rPr>
                <w:rFonts w:asciiTheme="minorHAnsi" w:hAnsiTheme="minorHAnsi" w:cstheme="minorHAnsi"/>
                <w:b/>
              </w:rPr>
              <w:t>Primorje Hotels and Restaurants AD, 21 Novembra 85320 Tivat</w:t>
            </w:r>
            <w:r w:rsidRPr="006D4B4E">
              <w:rPr>
                <w:rFonts w:asciiTheme="minorHAnsi" w:eastAsia="ArialMT" w:hAnsiTheme="minorHAnsi" w:cstheme="minorHAnsi"/>
                <w:color w:val="3F3A38"/>
                <w:sz w:val="18"/>
                <w:szCs w:val="18"/>
              </w:rPr>
              <w:t xml:space="preserve">, </w:t>
            </w:r>
            <w:hyperlink r:id="rId15" w:history="1">
              <w:r w:rsidRPr="006D4B4E">
                <w:rPr>
                  <w:rStyle w:val="Hyperlink"/>
                  <w:rFonts w:asciiTheme="minorHAnsi" w:eastAsia="ArialMT" w:hAnsiTheme="minorHAnsi" w:cstheme="minorHAnsi"/>
                  <w:sz w:val="18"/>
                  <w:szCs w:val="18"/>
                </w:rPr>
                <w:t>primorjehotels.com</w:t>
              </w:r>
            </w:hyperlink>
          </w:p>
          <w:p w14:paraId="35B1E80D" w14:textId="77777777" w:rsidR="002F6FF2" w:rsidRDefault="002F6FF2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Fakturisanje</w:t>
            </w:r>
          </w:p>
          <w:p w14:paraId="051FFC97" w14:textId="77777777" w:rsidR="002F6FF2" w:rsidRDefault="002F6FF2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Unošenje klijenata/zaliha u glavnu knjigu</w:t>
            </w:r>
          </w:p>
          <w:p w14:paraId="3729DED5" w14:textId="77777777" w:rsidR="002F6FF2" w:rsidRDefault="002F6FF2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Kreiranje mjesečnih izvještaja i upoređivanje sa realizacijom ugostiteljskih objekata</w:t>
            </w:r>
          </w:p>
          <w:p w14:paraId="5C567123" w14:textId="77777777" w:rsidR="002F6FF2" w:rsidRPr="00CD22FF" w:rsidRDefault="002F6FF2" w:rsidP="002D4E21">
            <w:pPr>
              <w:pStyle w:val="ECVSectionBulle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Knjiženje prometa sa tekućih i deviznih računa i POS transakcija </w:t>
            </w:r>
          </w:p>
        </w:tc>
      </w:tr>
    </w:tbl>
    <w:p w14:paraId="4159C135" w14:textId="77777777" w:rsidR="00227020" w:rsidRPr="006D4B4E" w:rsidRDefault="00227020" w:rsidP="0006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Theme="minorHAnsi" w:hAnsiTheme="minorHAnsi" w:cstheme="minorHAnsi"/>
          <w:vanish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6C4A6D" w:rsidRPr="006D4B4E" w14:paraId="3FB8FD75" w14:textId="77777777" w:rsidTr="00BE3A60">
        <w:trPr>
          <w:trHeight w:val="170"/>
        </w:trPr>
        <w:tc>
          <w:tcPr>
            <w:tcW w:w="2835" w:type="dxa"/>
            <w:shd w:val="clear" w:color="auto" w:fill="auto"/>
          </w:tcPr>
          <w:p w14:paraId="2B55D3B7" w14:textId="77777777" w:rsidR="006C4A6D" w:rsidRPr="006D4B4E" w:rsidRDefault="002641D8" w:rsidP="002D4E21">
            <w:pPr>
              <w:pStyle w:val="ECVLeftHeading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  <w:caps w:val="0"/>
              </w:rPr>
              <w:lastRenderedPageBreak/>
              <w:t>OBRAZOVANJE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16A7D592" w14:textId="77777777" w:rsidR="006C4A6D" w:rsidRPr="006D4B4E" w:rsidRDefault="006C4A6D" w:rsidP="008E55D3">
            <w:pPr>
              <w:pStyle w:val="ECVBlueBox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36E04CEB" w14:textId="77777777" w:rsidR="006C4A6D" w:rsidRPr="006D4B4E" w:rsidRDefault="006C4A6D" w:rsidP="002D4E21">
      <w:pPr>
        <w:pStyle w:val="ECVComments"/>
        <w:jc w:val="left"/>
        <w:rPr>
          <w:rFonts w:asciiTheme="minorHAnsi" w:hAnsiTheme="minorHAnsi" w:cstheme="minorHAnsi"/>
        </w:rPr>
      </w:pPr>
    </w:p>
    <w:tbl>
      <w:tblPr>
        <w:tblpPr w:topFromText="6" w:bottomFromText="170" w:vertAnchor="text" w:tblpY="6"/>
        <w:tblW w:w="116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14"/>
        <w:gridCol w:w="1305"/>
      </w:tblGrid>
      <w:tr w:rsidR="005414A2" w:rsidRPr="006D4B4E" w14:paraId="0DF3E45E" w14:textId="77777777" w:rsidTr="002F6FF2">
        <w:trPr>
          <w:cantSplit/>
        </w:trPr>
        <w:tc>
          <w:tcPr>
            <w:tcW w:w="2834" w:type="dxa"/>
            <w:shd w:val="clear" w:color="auto" w:fill="auto"/>
          </w:tcPr>
          <w:p w14:paraId="55F39DEC" w14:textId="77777777" w:rsidR="005414A2" w:rsidRPr="006D4B4E" w:rsidRDefault="005414A2" w:rsidP="002D4E21">
            <w:pPr>
              <w:pStyle w:val="ECVDate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10.  Nov. 2023</w:t>
            </w:r>
          </w:p>
        </w:tc>
        <w:tc>
          <w:tcPr>
            <w:tcW w:w="7514" w:type="dxa"/>
            <w:shd w:val="clear" w:color="auto" w:fill="auto"/>
          </w:tcPr>
          <w:p w14:paraId="7DFE5CAB" w14:textId="77777777" w:rsidR="005414A2" w:rsidRPr="008E55D3" w:rsidRDefault="005414A2" w:rsidP="002D4E21">
            <w:pPr>
              <w:pStyle w:val="ECVSubSectionHeading"/>
              <w:rPr>
                <w:rFonts w:asciiTheme="minorHAnsi" w:hAnsiTheme="minorHAnsi" w:cstheme="minorHAnsi"/>
              </w:rPr>
            </w:pPr>
            <w:r w:rsidRPr="008E55D3">
              <w:rPr>
                <w:rFonts w:asciiTheme="minorHAnsi" w:hAnsiTheme="minorHAnsi" w:cstheme="minorHAnsi"/>
              </w:rPr>
              <w:t>Mr pomorskih nauka</w:t>
            </w:r>
            <w:r w:rsidR="002F6FF2" w:rsidRPr="008E55D3">
              <w:rPr>
                <w:rFonts w:asciiTheme="minorHAnsi" w:hAnsiTheme="minorHAnsi" w:cstheme="minorHAnsi"/>
              </w:rPr>
              <w:t xml:space="preserve">, </w:t>
            </w:r>
            <w:r w:rsidR="002F6FF2" w:rsidRPr="008E55D3">
              <w:rPr>
                <w:rFonts w:asciiTheme="minorHAnsi" w:hAnsiTheme="minorHAnsi" w:cstheme="minorHAnsi"/>
                <w:b/>
              </w:rPr>
              <w:t xml:space="preserve"> Fakultet za Pomorstvo, Dobrota bb, 85330 Kotor</w:t>
            </w:r>
          </w:p>
        </w:tc>
        <w:tc>
          <w:tcPr>
            <w:tcW w:w="1305" w:type="dxa"/>
            <w:shd w:val="clear" w:color="auto" w:fill="auto"/>
          </w:tcPr>
          <w:p w14:paraId="22360894" w14:textId="77777777" w:rsidR="005414A2" w:rsidRPr="008E55D3" w:rsidRDefault="005414A2" w:rsidP="002D4E21">
            <w:pPr>
              <w:pStyle w:val="ECVRightHeading"/>
              <w:ind w:left="429"/>
              <w:rPr>
                <w:rFonts w:asciiTheme="minorHAnsi" w:hAnsiTheme="minorHAnsi" w:cstheme="minorHAnsi"/>
              </w:rPr>
            </w:pPr>
          </w:p>
        </w:tc>
      </w:tr>
      <w:tr w:rsidR="006C4A6D" w:rsidRPr="006D4B4E" w14:paraId="36956789" w14:textId="77777777" w:rsidTr="002F6FF2">
        <w:trPr>
          <w:cantSplit/>
        </w:trPr>
        <w:tc>
          <w:tcPr>
            <w:tcW w:w="2834" w:type="dxa"/>
            <w:vMerge w:val="restart"/>
            <w:shd w:val="clear" w:color="auto" w:fill="auto"/>
          </w:tcPr>
          <w:p w14:paraId="608CB261" w14:textId="77777777" w:rsidR="006C4A6D" w:rsidRDefault="002641D8" w:rsidP="002D4E21">
            <w:pPr>
              <w:pStyle w:val="ECVDate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27. Avg. 2013.</w:t>
            </w:r>
          </w:p>
          <w:p w14:paraId="10A410FA" w14:textId="77777777" w:rsidR="002F6FF2" w:rsidRPr="006D4B4E" w:rsidRDefault="002F6FF2" w:rsidP="002D4E21">
            <w:pPr>
              <w:pStyle w:val="ECVDat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29. Maj 2009. </w:t>
            </w:r>
          </w:p>
        </w:tc>
        <w:tc>
          <w:tcPr>
            <w:tcW w:w="7514" w:type="dxa"/>
            <w:shd w:val="clear" w:color="auto" w:fill="auto"/>
          </w:tcPr>
          <w:p w14:paraId="012C0337" w14:textId="77777777" w:rsidR="006C4A6D" w:rsidRPr="008E55D3" w:rsidRDefault="008A2635" w:rsidP="008E55D3">
            <w:pPr>
              <w:pStyle w:val="ECVSubSectionHeading"/>
              <w:rPr>
                <w:rFonts w:asciiTheme="minorHAnsi" w:hAnsiTheme="minorHAnsi" w:cstheme="minorHAnsi"/>
              </w:rPr>
            </w:pPr>
            <w:r w:rsidRPr="008E55D3">
              <w:rPr>
                <w:rFonts w:asciiTheme="minorHAnsi" w:hAnsiTheme="minorHAnsi" w:cstheme="minorHAnsi"/>
              </w:rPr>
              <w:t xml:space="preserve">Spec.Sci </w:t>
            </w:r>
            <w:r w:rsidR="008E55D3" w:rsidRPr="008E55D3">
              <w:rPr>
                <w:rFonts w:asciiTheme="minorHAnsi" w:hAnsiTheme="minorHAnsi" w:cstheme="minorHAnsi"/>
              </w:rPr>
              <w:t>Menadžmenta u Pomorstvu,</w:t>
            </w:r>
            <w:r w:rsidR="002F6FF2" w:rsidRPr="008E55D3">
              <w:rPr>
                <w:rFonts w:asciiTheme="minorHAnsi" w:hAnsiTheme="minorHAnsi" w:cstheme="minorHAnsi"/>
              </w:rPr>
              <w:t xml:space="preserve"> </w:t>
            </w:r>
            <w:r w:rsidR="002F6FF2" w:rsidRPr="008E55D3">
              <w:rPr>
                <w:rFonts w:asciiTheme="minorHAnsi" w:hAnsiTheme="minorHAnsi" w:cstheme="minorHAnsi"/>
                <w:b/>
              </w:rPr>
              <w:t>Fakultet za Pomorstvo, Dobrota bb, 85330 Kotor</w:t>
            </w:r>
          </w:p>
        </w:tc>
        <w:tc>
          <w:tcPr>
            <w:tcW w:w="1305" w:type="dxa"/>
            <w:shd w:val="clear" w:color="auto" w:fill="auto"/>
          </w:tcPr>
          <w:p w14:paraId="108417E5" w14:textId="77777777" w:rsidR="006C4A6D" w:rsidRPr="008E55D3" w:rsidRDefault="006C4A6D" w:rsidP="002D4E21">
            <w:pPr>
              <w:pStyle w:val="ECVRightHeading"/>
              <w:ind w:firstLine="429"/>
              <w:rPr>
                <w:rFonts w:asciiTheme="minorHAnsi" w:hAnsiTheme="minorHAnsi" w:cstheme="minorHAnsi"/>
              </w:rPr>
            </w:pPr>
          </w:p>
        </w:tc>
      </w:tr>
      <w:tr w:rsidR="006C4A6D" w:rsidRPr="006D4B4E" w14:paraId="714D8561" w14:textId="77777777" w:rsidTr="002D4E21">
        <w:trPr>
          <w:cantSplit/>
        </w:trPr>
        <w:tc>
          <w:tcPr>
            <w:tcW w:w="2834" w:type="dxa"/>
            <w:vMerge/>
            <w:shd w:val="clear" w:color="auto" w:fill="auto"/>
          </w:tcPr>
          <w:p w14:paraId="1CB1D2B8" w14:textId="77777777" w:rsidR="006C4A6D" w:rsidRPr="006D4B4E" w:rsidRDefault="006C4A6D" w:rsidP="0006543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Theme="minorHAnsi" w:hAnsiTheme="minorHAnsi" w:cstheme="minorHAnsi"/>
              </w:rPr>
            </w:pPr>
          </w:p>
        </w:tc>
        <w:tc>
          <w:tcPr>
            <w:tcW w:w="8819" w:type="dxa"/>
            <w:gridSpan w:val="2"/>
            <w:shd w:val="clear" w:color="auto" w:fill="auto"/>
          </w:tcPr>
          <w:p w14:paraId="6CED93D7" w14:textId="77777777" w:rsidR="006C4A6D" w:rsidRPr="008E55D3" w:rsidRDefault="002F6FF2" w:rsidP="002D4E21">
            <w:pPr>
              <w:pStyle w:val="ECVSubSectionHeading"/>
              <w:rPr>
                <w:rFonts w:asciiTheme="minorHAnsi" w:hAnsiTheme="minorHAnsi" w:cstheme="minorHAnsi"/>
                <w:b/>
              </w:rPr>
            </w:pPr>
            <w:r w:rsidRPr="008E55D3">
              <w:rPr>
                <w:rFonts w:asciiTheme="minorHAnsi" w:hAnsiTheme="minorHAnsi" w:cstheme="minorHAnsi"/>
              </w:rPr>
              <w:t>Ekonomski tehničar,</w:t>
            </w:r>
            <w:r w:rsidRPr="008E55D3">
              <w:rPr>
                <w:rFonts w:asciiTheme="minorHAnsi" w:hAnsiTheme="minorHAnsi" w:cstheme="minorHAnsi"/>
                <w:b/>
              </w:rPr>
              <w:t xml:space="preserve"> JU Gimnazija, Srednja ekonomska škla, Dobrota bb, 85330 Kotor</w:t>
            </w:r>
          </w:p>
        </w:tc>
      </w:tr>
    </w:tbl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2D4E21" w:rsidRPr="006D4B4E" w14:paraId="2C68F3C0" w14:textId="77777777" w:rsidTr="00E415B8">
        <w:trPr>
          <w:cantSplit/>
          <w:trHeight w:val="170"/>
        </w:trPr>
        <w:tc>
          <w:tcPr>
            <w:tcW w:w="2835" w:type="dxa"/>
            <w:shd w:val="clear" w:color="auto" w:fill="auto"/>
          </w:tcPr>
          <w:p w14:paraId="4602D831" w14:textId="77777777" w:rsidR="002D4E21" w:rsidRPr="006D4B4E" w:rsidRDefault="002D4E21" w:rsidP="00E415B8">
            <w:pPr>
              <w:pStyle w:val="ECVLeftHeading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aps w:val="0"/>
              </w:rPr>
              <w:t>LIČNE VJEŠTINE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762CB6AD" w14:textId="77777777" w:rsidR="002D4E21" w:rsidRPr="006D4B4E" w:rsidRDefault="002D4E21" w:rsidP="008E55D3">
            <w:pPr>
              <w:pStyle w:val="ECVBlueBox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515BCB9D" w14:textId="77777777" w:rsidR="00BE3A60" w:rsidRPr="006D4B4E" w:rsidRDefault="00BE3A60" w:rsidP="002D4E21">
      <w:pPr>
        <w:pStyle w:val="ECVComments"/>
        <w:ind w:firstLine="2835"/>
        <w:jc w:val="left"/>
        <w:rPr>
          <w:rFonts w:asciiTheme="minorHAnsi" w:hAnsiTheme="minorHAnsi" w:cstheme="minorHAnsi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544"/>
        <w:gridCol w:w="1498"/>
        <w:gridCol w:w="1499"/>
        <w:gridCol w:w="1500"/>
        <w:gridCol w:w="1501"/>
      </w:tblGrid>
      <w:tr w:rsidR="006C4A6D" w:rsidRPr="006D4B4E" w14:paraId="3842EB8E" w14:textId="77777777">
        <w:trPr>
          <w:cantSplit/>
          <w:trHeight w:val="255"/>
        </w:trPr>
        <w:tc>
          <w:tcPr>
            <w:tcW w:w="2834" w:type="dxa"/>
            <w:shd w:val="clear" w:color="auto" w:fill="auto"/>
          </w:tcPr>
          <w:p w14:paraId="499F2F16" w14:textId="77777777" w:rsidR="006C4A6D" w:rsidRPr="006D4B4E" w:rsidRDefault="00705993" w:rsidP="002D4E21">
            <w:pPr>
              <w:pStyle w:val="ECVLeftDetails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Maternji jezik</w:t>
            </w:r>
          </w:p>
        </w:tc>
        <w:tc>
          <w:tcPr>
            <w:tcW w:w="7542" w:type="dxa"/>
            <w:gridSpan w:val="5"/>
            <w:shd w:val="clear" w:color="auto" w:fill="auto"/>
          </w:tcPr>
          <w:p w14:paraId="7ADE2BCA" w14:textId="77777777" w:rsidR="006C4A6D" w:rsidRPr="006D4B4E" w:rsidRDefault="00705993" w:rsidP="002D4E21">
            <w:pPr>
              <w:pStyle w:val="ECVSectionDetails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Srpski jezik</w:t>
            </w:r>
          </w:p>
        </w:tc>
      </w:tr>
      <w:tr w:rsidR="006C4A6D" w:rsidRPr="006D4B4E" w14:paraId="546C0589" w14:textId="77777777">
        <w:trPr>
          <w:cantSplit/>
          <w:trHeight w:val="340"/>
        </w:trPr>
        <w:tc>
          <w:tcPr>
            <w:tcW w:w="2834" w:type="dxa"/>
            <w:shd w:val="clear" w:color="auto" w:fill="auto"/>
          </w:tcPr>
          <w:p w14:paraId="7A537422" w14:textId="77777777" w:rsidR="006C4A6D" w:rsidRPr="006D4B4E" w:rsidRDefault="006C4A6D" w:rsidP="002D4E21">
            <w:pPr>
              <w:pStyle w:val="ECVLeftHeading"/>
              <w:rPr>
                <w:rFonts w:asciiTheme="minorHAnsi" w:hAnsiTheme="minorHAnsi" w:cstheme="minorHAnsi"/>
              </w:rPr>
            </w:pPr>
          </w:p>
        </w:tc>
        <w:tc>
          <w:tcPr>
            <w:tcW w:w="7542" w:type="dxa"/>
            <w:gridSpan w:val="5"/>
            <w:shd w:val="clear" w:color="auto" w:fill="auto"/>
          </w:tcPr>
          <w:p w14:paraId="6E9B3C7A" w14:textId="77777777" w:rsidR="006C4A6D" w:rsidRPr="006D4B4E" w:rsidRDefault="006C4A6D" w:rsidP="002D4E21">
            <w:pPr>
              <w:pStyle w:val="ECVRightColumn"/>
              <w:rPr>
                <w:rFonts w:asciiTheme="minorHAnsi" w:hAnsiTheme="minorHAnsi" w:cstheme="minorHAnsi"/>
              </w:rPr>
            </w:pPr>
          </w:p>
        </w:tc>
      </w:tr>
      <w:tr w:rsidR="006C4A6D" w:rsidRPr="006D4B4E" w14:paraId="544DEF24" w14:textId="77777777" w:rsidTr="002D4E21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</w:tcPr>
          <w:p w14:paraId="4F1D444B" w14:textId="77777777" w:rsidR="006C4A6D" w:rsidRPr="006D4B4E" w:rsidRDefault="00705993" w:rsidP="002D4E21">
            <w:pPr>
              <w:pStyle w:val="ECVLeftDetails"/>
              <w:rPr>
                <w:rFonts w:asciiTheme="minorHAnsi" w:hAnsiTheme="minorHAnsi" w:cstheme="minorHAnsi"/>
                <w:caps/>
              </w:rPr>
            </w:pPr>
            <w:r w:rsidRPr="006D4B4E">
              <w:rPr>
                <w:rFonts w:asciiTheme="minorHAnsi" w:hAnsiTheme="minorHAnsi" w:cstheme="minorHAnsi"/>
              </w:rPr>
              <w:t>Ostali jezici</w:t>
            </w:r>
          </w:p>
        </w:tc>
        <w:tc>
          <w:tcPr>
            <w:tcW w:w="3042" w:type="dxa"/>
            <w:gridSpan w:val="2"/>
            <w:tcBorders>
              <w:top w:val="single" w:sz="8" w:space="0" w:color="C0C0C0"/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30D1BDD3" w14:textId="77777777" w:rsidR="006C4A6D" w:rsidRPr="006D4B4E" w:rsidRDefault="00705993" w:rsidP="002D4E21">
            <w:pPr>
              <w:pStyle w:val="ECVLanguageHeading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 xml:space="preserve">RAZUMIJEVANJE </w:t>
            </w:r>
          </w:p>
        </w:tc>
        <w:tc>
          <w:tcPr>
            <w:tcW w:w="2999" w:type="dxa"/>
            <w:gridSpan w:val="2"/>
            <w:tcBorders>
              <w:top w:val="single" w:sz="8" w:space="0" w:color="C0C0C0"/>
              <w:left w:val="single" w:sz="8" w:space="0" w:color="C0C0C0"/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796C138D" w14:textId="77777777" w:rsidR="006C4A6D" w:rsidRPr="006D4B4E" w:rsidRDefault="00705993" w:rsidP="002D4E21">
            <w:pPr>
              <w:pStyle w:val="ECVLanguageHeading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GOVOR</w:t>
            </w:r>
          </w:p>
        </w:tc>
        <w:tc>
          <w:tcPr>
            <w:tcW w:w="1501" w:type="dxa"/>
            <w:tcBorders>
              <w:top w:val="single" w:sz="8" w:space="0" w:color="C0C0C0"/>
              <w:left w:val="single" w:sz="8" w:space="0" w:color="C0C0C0"/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42370880" w14:textId="77777777" w:rsidR="006C4A6D" w:rsidRPr="006D4B4E" w:rsidRDefault="00705993" w:rsidP="002D4E21">
            <w:pPr>
              <w:pStyle w:val="ECVLanguageHeading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PISANJE</w:t>
            </w:r>
          </w:p>
        </w:tc>
      </w:tr>
      <w:tr w:rsidR="006C4A6D" w:rsidRPr="006D4B4E" w14:paraId="3B04EEC6" w14:textId="77777777" w:rsidTr="002D4E21">
        <w:trPr>
          <w:cantSplit/>
          <w:trHeight w:val="340"/>
        </w:trPr>
        <w:tc>
          <w:tcPr>
            <w:tcW w:w="2834" w:type="dxa"/>
            <w:vMerge/>
            <w:tcBorders>
              <w:right w:val="single" w:sz="4" w:space="0" w:color="FFFFFF" w:themeColor="background1"/>
            </w:tcBorders>
            <w:shd w:val="clear" w:color="auto" w:fill="auto"/>
          </w:tcPr>
          <w:p w14:paraId="4CDC0D59" w14:textId="77777777" w:rsidR="006C4A6D" w:rsidRPr="006D4B4E" w:rsidRDefault="006C4A6D" w:rsidP="0006543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30F8DDEF" w14:textId="77777777" w:rsidR="006C4A6D" w:rsidRPr="006D4B4E" w:rsidRDefault="00705993" w:rsidP="002D4E21">
            <w:pPr>
              <w:pStyle w:val="ECVLanguageSubHeading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 xml:space="preserve">Slušanje </w:t>
            </w:r>
          </w:p>
        </w:tc>
        <w:tc>
          <w:tcPr>
            <w:tcW w:w="14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5666E20E" w14:textId="77777777" w:rsidR="006C4A6D" w:rsidRPr="006D4B4E" w:rsidRDefault="00705993" w:rsidP="002D4E21">
            <w:pPr>
              <w:pStyle w:val="ECVLanguageSubHeading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 xml:space="preserve">Čitanje </w:t>
            </w:r>
          </w:p>
        </w:tc>
        <w:tc>
          <w:tcPr>
            <w:tcW w:w="14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43FB10D2" w14:textId="77777777" w:rsidR="006C4A6D" w:rsidRPr="006D4B4E" w:rsidRDefault="00705993" w:rsidP="002D4E21">
            <w:pPr>
              <w:pStyle w:val="ECVLanguageSubHeading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Govorna interakcija</w:t>
            </w:r>
            <w:r w:rsidR="006C4A6D" w:rsidRPr="006D4B4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11C12B0C" w14:textId="77777777" w:rsidR="006C4A6D" w:rsidRPr="006D4B4E" w:rsidRDefault="00705993" w:rsidP="002D4E21">
            <w:pPr>
              <w:pStyle w:val="ECVLanguageSubHeading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Govorna produkcija</w:t>
            </w:r>
            <w:r w:rsidR="006C4A6D" w:rsidRPr="006D4B4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3A9D2E45" w14:textId="77777777" w:rsidR="006C4A6D" w:rsidRPr="006D4B4E" w:rsidRDefault="006C4A6D" w:rsidP="002D4E21">
            <w:pPr>
              <w:pStyle w:val="ECVRightColumn"/>
              <w:rPr>
                <w:rFonts w:asciiTheme="minorHAnsi" w:hAnsiTheme="minorHAnsi" w:cstheme="minorHAnsi"/>
              </w:rPr>
            </w:pPr>
          </w:p>
        </w:tc>
      </w:tr>
      <w:tr w:rsidR="006C4A6D" w:rsidRPr="006D4B4E" w14:paraId="1A06A35E" w14:textId="77777777" w:rsidTr="002D4E21">
        <w:trPr>
          <w:cantSplit/>
          <w:trHeight w:val="283"/>
        </w:trPr>
        <w:tc>
          <w:tcPr>
            <w:tcW w:w="2834" w:type="dxa"/>
            <w:shd w:val="clear" w:color="auto" w:fill="auto"/>
            <w:vAlign w:val="center"/>
          </w:tcPr>
          <w:p w14:paraId="4748F660" w14:textId="77777777" w:rsidR="006C4A6D" w:rsidRPr="006D4B4E" w:rsidRDefault="00705993" w:rsidP="002D4E21">
            <w:pPr>
              <w:pStyle w:val="ECVLeftDetails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Engleski jezik</w:t>
            </w:r>
          </w:p>
        </w:tc>
        <w:tc>
          <w:tcPr>
            <w:tcW w:w="1544" w:type="dxa"/>
            <w:tcBorders>
              <w:top w:val="single" w:sz="4" w:space="0" w:color="FFFFFF" w:themeColor="background1"/>
              <w:bottom w:val="single" w:sz="4" w:space="0" w:color="C0C0C0"/>
            </w:tcBorders>
            <w:shd w:val="clear" w:color="auto" w:fill="auto"/>
            <w:vAlign w:val="center"/>
          </w:tcPr>
          <w:p w14:paraId="55208F8C" w14:textId="6A2101E7" w:rsidR="006C4A6D" w:rsidRPr="006D4B4E" w:rsidRDefault="00FF23B5" w:rsidP="002D4E21">
            <w:pPr>
              <w:pStyle w:val="ECVLanguageLevel"/>
              <w:rPr>
                <w:rFonts w:asciiTheme="minorHAnsi" w:hAnsiTheme="minorHAnsi" w:cstheme="minorHAnsi"/>
                <w:caps w:val="0"/>
              </w:rPr>
            </w:pPr>
            <w:r>
              <w:rPr>
                <w:rFonts w:asciiTheme="minorHAnsi" w:hAnsiTheme="minorHAnsi" w:cstheme="minorHAnsi"/>
                <w:caps w:val="0"/>
              </w:rPr>
              <w:t>A2</w:t>
            </w:r>
          </w:p>
        </w:tc>
        <w:tc>
          <w:tcPr>
            <w:tcW w:w="1498" w:type="dxa"/>
            <w:tcBorders>
              <w:top w:val="single" w:sz="4" w:space="0" w:color="FFFFFF" w:themeColor="background1"/>
              <w:bottom w:val="single" w:sz="4" w:space="0" w:color="C0C0C0"/>
            </w:tcBorders>
            <w:shd w:val="clear" w:color="auto" w:fill="auto"/>
            <w:vAlign w:val="center"/>
          </w:tcPr>
          <w:p w14:paraId="5D2FE36C" w14:textId="5BF882D8" w:rsidR="006C4A6D" w:rsidRPr="006D4B4E" w:rsidRDefault="00FF23B5" w:rsidP="002D4E21">
            <w:pPr>
              <w:pStyle w:val="ECVLanguageLevel"/>
              <w:rPr>
                <w:rFonts w:asciiTheme="minorHAnsi" w:hAnsiTheme="minorHAnsi" w:cstheme="minorHAnsi"/>
                <w:caps w:val="0"/>
              </w:rPr>
            </w:pPr>
            <w:r>
              <w:rPr>
                <w:rFonts w:asciiTheme="minorHAnsi" w:hAnsiTheme="minorHAnsi" w:cstheme="minorHAnsi"/>
                <w:caps w:val="0"/>
              </w:rPr>
              <w:t>A2</w:t>
            </w:r>
          </w:p>
        </w:tc>
        <w:tc>
          <w:tcPr>
            <w:tcW w:w="1499" w:type="dxa"/>
            <w:tcBorders>
              <w:top w:val="single" w:sz="4" w:space="0" w:color="FFFFFF" w:themeColor="background1"/>
              <w:bottom w:val="single" w:sz="4" w:space="0" w:color="C0C0C0"/>
            </w:tcBorders>
            <w:shd w:val="clear" w:color="auto" w:fill="auto"/>
            <w:vAlign w:val="center"/>
          </w:tcPr>
          <w:p w14:paraId="11347FDA" w14:textId="5D3E8EC0" w:rsidR="006C4A6D" w:rsidRPr="006D4B4E" w:rsidRDefault="00FF23B5" w:rsidP="002D4E21">
            <w:pPr>
              <w:pStyle w:val="ECVLanguageLevel"/>
              <w:rPr>
                <w:rFonts w:asciiTheme="minorHAnsi" w:hAnsiTheme="minorHAnsi" w:cstheme="minorHAnsi"/>
                <w:caps w:val="0"/>
              </w:rPr>
            </w:pPr>
            <w:r>
              <w:rPr>
                <w:rFonts w:asciiTheme="minorHAnsi" w:hAnsiTheme="minorHAnsi" w:cstheme="minorHAnsi"/>
                <w:caps w:val="0"/>
              </w:rPr>
              <w:t>A2</w:t>
            </w:r>
          </w:p>
        </w:tc>
        <w:tc>
          <w:tcPr>
            <w:tcW w:w="1500" w:type="dxa"/>
            <w:tcBorders>
              <w:top w:val="single" w:sz="4" w:space="0" w:color="FFFFFF" w:themeColor="background1"/>
              <w:bottom w:val="single" w:sz="4" w:space="0" w:color="C0C0C0"/>
            </w:tcBorders>
            <w:shd w:val="clear" w:color="auto" w:fill="auto"/>
            <w:vAlign w:val="center"/>
          </w:tcPr>
          <w:p w14:paraId="26198AF7" w14:textId="7DB2F4D1" w:rsidR="006C4A6D" w:rsidRPr="006D4B4E" w:rsidRDefault="00FF23B5" w:rsidP="002D4E21">
            <w:pPr>
              <w:pStyle w:val="ECVLanguageLevel"/>
              <w:rPr>
                <w:rFonts w:asciiTheme="minorHAnsi" w:hAnsiTheme="minorHAnsi" w:cstheme="minorHAnsi"/>
                <w:caps w:val="0"/>
              </w:rPr>
            </w:pPr>
            <w:r>
              <w:rPr>
                <w:rFonts w:asciiTheme="minorHAnsi" w:hAnsiTheme="minorHAnsi" w:cstheme="minorHAnsi"/>
                <w:caps w:val="0"/>
              </w:rPr>
              <w:t>A2</w:t>
            </w:r>
          </w:p>
        </w:tc>
        <w:tc>
          <w:tcPr>
            <w:tcW w:w="1501" w:type="dxa"/>
            <w:tcBorders>
              <w:top w:val="single" w:sz="4" w:space="0" w:color="FFFFFF" w:themeColor="background1"/>
              <w:bottom w:val="single" w:sz="4" w:space="0" w:color="C0C0C0"/>
            </w:tcBorders>
            <w:shd w:val="clear" w:color="auto" w:fill="auto"/>
            <w:vAlign w:val="center"/>
          </w:tcPr>
          <w:p w14:paraId="3CF4E51F" w14:textId="6A591D98" w:rsidR="006C4A6D" w:rsidRPr="006D4B4E" w:rsidRDefault="00FF23B5" w:rsidP="002D4E21">
            <w:pPr>
              <w:pStyle w:val="ECVLanguageLevel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aps w:val="0"/>
              </w:rPr>
              <w:t>A2</w:t>
            </w:r>
          </w:p>
        </w:tc>
      </w:tr>
      <w:tr w:rsidR="006C4A6D" w:rsidRPr="006D4B4E" w14:paraId="3EA3B9A3" w14:textId="77777777">
        <w:trPr>
          <w:cantSplit/>
          <w:trHeight w:val="283"/>
        </w:trPr>
        <w:tc>
          <w:tcPr>
            <w:tcW w:w="2834" w:type="dxa"/>
            <w:shd w:val="clear" w:color="auto" w:fill="auto"/>
          </w:tcPr>
          <w:p w14:paraId="0BB5FD1B" w14:textId="77777777" w:rsidR="006C4A6D" w:rsidRPr="006D4B4E" w:rsidRDefault="006C4A6D" w:rsidP="002D4E21">
            <w:pPr>
              <w:pStyle w:val="ECVLeftDetails"/>
              <w:rPr>
                <w:rFonts w:asciiTheme="minorHAnsi" w:hAnsiTheme="minorHAnsi" w:cstheme="minorHAnsi"/>
              </w:rPr>
            </w:pPr>
          </w:p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5FBBB1E0" w14:textId="4FFE4FEA" w:rsidR="006C4A6D" w:rsidRPr="006D4B4E" w:rsidRDefault="00A10095" w:rsidP="002D4E21">
            <w:pPr>
              <w:pStyle w:val="ECVLanguageCertificate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 xml:space="preserve">Altra Lingua Kotor – Sertifikat </w:t>
            </w:r>
            <w:r w:rsidR="00FF23B5">
              <w:rPr>
                <w:rFonts w:asciiTheme="minorHAnsi" w:hAnsiTheme="minorHAnsi" w:cstheme="minorHAnsi"/>
              </w:rPr>
              <w:t>A2</w:t>
            </w:r>
          </w:p>
        </w:tc>
      </w:tr>
      <w:tr w:rsidR="006C4A6D" w:rsidRPr="006D4B4E" w14:paraId="7FE3F853" w14:textId="77777777">
        <w:trPr>
          <w:cantSplit/>
          <w:trHeight w:val="283"/>
        </w:trPr>
        <w:tc>
          <w:tcPr>
            <w:tcW w:w="2834" w:type="dxa"/>
            <w:shd w:val="clear" w:color="auto" w:fill="auto"/>
            <w:vAlign w:val="center"/>
          </w:tcPr>
          <w:p w14:paraId="2A158532" w14:textId="77777777" w:rsidR="006C4A6D" w:rsidRPr="006D4B4E" w:rsidRDefault="00705993" w:rsidP="002D4E21">
            <w:pPr>
              <w:pStyle w:val="ECVLeftDetails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Italijanski jezik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16A3A6FC" w14:textId="77777777" w:rsidR="006C4A6D" w:rsidRPr="006D4B4E" w:rsidRDefault="00D03380" w:rsidP="002D4E21">
            <w:pPr>
              <w:pStyle w:val="ECVLanguageLevel"/>
              <w:rPr>
                <w:rFonts w:asciiTheme="minorHAnsi" w:hAnsiTheme="minorHAnsi" w:cstheme="minorHAnsi"/>
                <w:caps w:val="0"/>
              </w:rPr>
            </w:pPr>
            <w:r w:rsidRPr="006D4B4E">
              <w:rPr>
                <w:rFonts w:asciiTheme="minorHAnsi" w:hAnsiTheme="minorHAnsi" w:cstheme="minorHAnsi"/>
                <w:caps w:val="0"/>
              </w:rPr>
              <w:t>A1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1F49C087" w14:textId="77777777" w:rsidR="006C4A6D" w:rsidRPr="006D4B4E" w:rsidRDefault="00D03380" w:rsidP="002D4E21">
            <w:pPr>
              <w:pStyle w:val="ECVLanguageLevel"/>
              <w:rPr>
                <w:rFonts w:asciiTheme="minorHAnsi" w:hAnsiTheme="minorHAnsi" w:cstheme="minorHAnsi"/>
                <w:caps w:val="0"/>
              </w:rPr>
            </w:pPr>
            <w:r w:rsidRPr="006D4B4E">
              <w:rPr>
                <w:rFonts w:asciiTheme="minorHAnsi" w:hAnsiTheme="minorHAnsi" w:cstheme="minorHAnsi"/>
                <w:caps w:val="0"/>
              </w:rPr>
              <w:t>A1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6B6BD09C" w14:textId="77777777" w:rsidR="006C4A6D" w:rsidRPr="006D4B4E" w:rsidRDefault="00D03380" w:rsidP="002D4E21">
            <w:pPr>
              <w:pStyle w:val="ECVLanguageLevel"/>
              <w:rPr>
                <w:rFonts w:asciiTheme="minorHAnsi" w:hAnsiTheme="minorHAnsi" w:cstheme="minorHAnsi"/>
                <w:caps w:val="0"/>
              </w:rPr>
            </w:pPr>
            <w:r w:rsidRPr="006D4B4E">
              <w:rPr>
                <w:rFonts w:asciiTheme="minorHAnsi" w:hAnsiTheme="minorHAnsi" w:cstheme="minorHAnsi"/>
                <w:caps w:val="0"/>
              </w:rPr>
              <w:t>A1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222EDB26" w14:textId="77777777" w:rsidR="006C4A6D" w:rsidRPr="006D4B4E" w:rsidRDefault="00D03380" w:rsidP="002D4E21">
            <w:pPr>
              <w:pStyle w:val="ECVLanguageLevel"/>
              <w:rPr>
                <w:rFonts w:asciiTheme="minorHAnsi" w:hAnsiTheme="minorHAnsi" w:cstheme="minorHAnsi"/>
                <w:caps w:val="0"/>
              </w:rPr>
            </w:pPr>
            <w:r w:rsidRPr="006D4B4E">
              <w:rPr>
                <w:rFonts w:asciiTheme="minorHAnsi" w:hAnsiTheme="minorHAnsi" w:cstheme="minorHAnsi"/>
                <w:caps w:val="0"/>
              </w:rPr>
              <w:t>A1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7A99F89F" w14:textId="77777777" w:rsidR="006C4A6D" w:rsidRPr="006D4B4E" w:rsidRDefault="00D03380" w:rsidP="002D4E21">
            <w:pPr>
              <w:pStyle w:val="ECVLanguageLevel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  <w:caps w:val="0"/>
              </w:rPr>
              <w:t>A1</w:t>
            </w:r>
          </w:p>
        </w:tc>
      </w:tr>
      <w:tr w:rsidR="006C4A6D" w:rsidRPr="006D4B4E" w14:paraId="16C160C1" w14:textId="77777777">
        <w:trPr>
          <w:cantSplit/>
          <w:trHeight w:val="283"/>
        </w:trPr>
        <w:tc>
          <w:tcPr>
            <w:tcW w:w="2834" w:type="dxa"/>
            <w:shd w:val="clear" w:color="auto" w:fill="auto"/>
          </w:tcPr>
          <w:p w14:paraId="67BA7F10" w14:textId="77777777" w:rsidR="006C4A6D" w:rsidRPr="006D4B4E" w:rsidRDefault="006C4A6D" w:rsidP="002D4E2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78A96CD7" w14:textId="77777777" w:rsidR="006C4A6D" w:rsidRPr="006D4B4E" w:rsidRDefault="00A10095" w:rsidP="002D4E21">
            <w:pPr>
              <w:pStyle w:val="ECVLanguageCertificate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Comunita degli Italiani di Montenegro –Attestato di frequenca Livello A1</w:t>
            </w:r>
          </w:p>
        </w:tc>
      </w:tr>
    </w:tbl>
    <w:p w14:paraId="13A98E47" w14:textId="77777777" w:rsidR="006C4A6D" w:rsidRPr="006D4B4E" w:rsidRDefault="006C4A6D" w:rsidP="002D4E21">
      <w:pPr>
        <w:rPr>
          <w:rFonts w:asciiTheme="minorHAnsi" w:hAnsiTheme="minorHAnsi" w:cstheme="minorHAnsi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C4A6D" w:rsidRPr="006D4B4E" w14:paraId="28614C44" w14:textId="77777777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6AC3FC2D" w14:textId="77777777" w:rsidR="006C4A6D" w:rsidRPr="006D4B4E" w:rsidRDefault="006D4B4E" w:rsidP="002D4E21">
            <w:pPr>
              <w:pStyle w:val="ECVLeftDetails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Poslovne vještine</w:t>
            </w:r>
          </w:p>
        </w:tc>
        <w:tc>
          <w:tcPr>
            <w:tcW w:w="7542" w:type="dxa"/>
            <w:shd w:val="clear" w:color="auto" w:fill="auto"/>
          </w:tcPr>
          <w:p w14:paraId="7BAE4800" w14:textId="77777777" w:rsidR="006C4A6D" w:rsidRDefault="002D4E21" w:rsidP="002D4E21">
            <w:pPr>
              <w:pStyle w:val="ECVSectionDetails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Komunikacione </w:t>
            </w:r>
            <w:r w:rsidR="003E243D" w:rsidRPr="006D4B4E">
              <w:rPr>
                <w:rFonts w:asciiTheme="minorHAnsi" w:hAnsiTheme="minorHAnsi" w:cstheme="minorHAnsi"/>
              </w:rPr>
              <w:t>vještine stečene na</w:t>
            </w:r>
            <w:r w:rsidR="005414A2" w:rsidRPr="006D4B4E">
              <w:rPr>
                <w:rFonts w:asciiTheme="minorHAnsi" w:hAnsiTheme="minorHAnsi" w:cstheme="minorHAnsi"/>
              </w:rPr>
              <w:t xml:space="preserve"> poziciji office manager-a i na trenutnom radnom mjestu</w:t>
            </w:r>
            <w:r w:rsidR="003E243D" w:rsidRPr="006D4B4E">
              <w:rPr>
                <w:rFonts w:asciiTheme="minorHAnsi" w:hAnsiTheme="minorHAnsi" w:cstheme="minorHAnsi"/>
              </w:rPr>
              <w:t xml:space="preserve"> </w:t>
            </w:r>
          </w:p>
          <w:p w14:paraId="680D194A" w14:textId="77777777" w:rsidR="006D4B4E" w:rsidRDefault="006D4B4E" w:rsidP="002D4E21">
            <w:pPr>
              <w:pStyle w:val="ECVSectionDetails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Odlične organizacione vještine (paralelno studiranje i stažiranje, poslovi project management-a) </w:t>
            </w:r>
          </w:p>
          <w:p w14:paraId="59901E4C" w14:textId="77777777" w:rsidR="006D4B4E" w:rsidRDefault="006D4B4E" w:rsidP="002D4E21">
            <w:pPr>
              <w:pStyle w:val="ECVSectionDetails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Liderske vještine stečene na mjestu VD Sekretarke i pomoćnice sekretara</w:t>
            </w:r>
          </w:p>
          <w:p w14:paraId="08E73177" w14:textId="0A88EF3C" w:rsidR="006D4B4E" w:rsidRPr="006D4B4E" w:rsidRDefault="006D4B4E" w:rsidP="002D4E21">
            <w:pPr>
              <w:pStyle w:val="ECVSectionDetails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Preciznost, sposobnos</w:t>
            </w:r>
            <w:r w:rsidR="002F6FF2">
              <w:rPr>
                <w:rFonts w:asciiTheme="minorHAnsi" w:hAnsiTheme="minorHAnsi" w:cstheme="minorHAnsi"/>
              </w:rPr>
              <w:t>t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FF23B5">
              <w:rPr>
                <w:rFonts w:asciiTheme="minorHAnsi" w:hAnsiTheme="minorHAnsi" w:cstheme="minorHAnsi"/>
              </w:rPr>
              <w:t>za obavljanje zadataka</w:t>
            </w:r>
            <w:r>
              <w:rPr>
                <w:rFonts w:asciiTheme="minorHAnsi" w:hAnsiTheme="minorHAnsi" w:cstheme="minorHAnsi"/>
              </w:rPr>
              <w:t xml:space="preserve"> pod pritiskom i poštovanje zahtjevnih rokova</w:t>
            </w:r>
          </w:p>
        </w:tc>
      </w:tr>
      <w:tr w:rsidR="006D4B4E" w:rsidRPr="006D4B4E" w14:paraId="2BA8D697" w14:textId="77777777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37B7A2B9" w14:textId="77777777" w:rsidR="006D4B4E" w:rsidRDefault="006D4B4E" w:rsidP="002D4E21">
            <w:pPr>
              <w:pStyle w:val="ECVLeftDetails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7542" w:type="dxa"/>
            <w:shd w:val="clear" w:color="auto" w:fill="auto"/>
          </w:tcPr>
          <w:p w14:paraId="1AEA5AC4" w14:textId="77777777" w:rsidR="006D4B4E" w:rsidRPr="006D4B4E" w:rsidRDefault="006D4B4E" w:rsidP="002D4E21">
            <w:pPr>
              <w:pStyle w:val="ECVSectionDetails"/>
              <w:rPr>
                <w:rFonts w:asciiTheme="minorHAnsi" w:hAnsiTheme="minorHAnsi" w:cstheme="minorHAnsi"/>
              </w:rPr>
            </w:pPr>
          </w:p>
        </w:tc>
      </w:tr>
      <w:tr w:rsidR="006C4A6D" w:rsidRPr="006D4B4E" w14:paraId="1927F3F2" w14:textId="77777777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073D19FA" w14:textId="77777777" w:rsidR="00A33040" w:rsidRPr="006D4B4E" w:rsidRDefault="00CD22FF" w:rsidP="002D4E21">
            <w:pPr>
              <w:pStyle w:val="ECVLeftDetails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</w:t>
            </w:r>
            <w:r w:rsidR="00705993" w:rsidRPr="006D4B4E">
              <w:rPr>
                <w:rFonts w:asciiTheme="minorHAnsi" w:hAnsiTheme="minorHAnsi" w:cstheme="minorHAnsi"/>
              </w:rPr>
              <w:t>mpjuterske vještine</w:t>
            </w:r>
          </w:p>
        </w:tc>
        <w:tc>
          <w:tcPr>
            <w:tcW w:w="7542" w:type="dxa"/>
            <w:shd w:val="clear" w:color="auto" w:fill="auto"/>
          </w:tcPr>
          <w:p w14:paraId="4E1A4B5C" w14:textId="77777777" w:rsidR="00A33040" w:rsidRPr="006D4B4E" w:rsidRDefault="00A33040" w:rsidP="002D4E21">
            <w:pPr>
              <w:pStyle w:val="ECVSectionDetails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MS Office</w:t>
            </w:r>
            <w:r w:rsidR="00705993" w:rsidRPr="006D4B4E">
              <w:rPr>
                <w:rFonts w:asciiTheme="minorHAnsi" w:hAnsiTheme="minorHAnsi" w:cstheme="minorHAnsi"/>
              </w:rPr>
              <w:t xml:space="preserve"> Paket</w:t>
            </w:r>
            <w:r w:rsidRPr="006D4B4E">
              <w:rPr>
                <w:rFonts w:asciiTheme="minorHAnsi" w:hAnsiTheme="minorHAnsi" w:cstheme="minorHAnsi"/>
              </w:rPr>
              <w:t xml:space="preserve">, Internet </w:t>
            </w:r>
            <w:r w:rsidR="00705993" w:rsidRPr="006D4B4E">
              <w:rPr>
                <w:rFonts w:asciiTheme="minorHAnsi" w:hAnsiTheme="minorHAnsi" w:cstheme="minorHAnsi"/>
              </w:rPr>
              <w:t>pretraživači</w:t>
            </w:r>
            <w:r w:rsidRPr="006D4B4E">
              <w:rPr>
                <w:rFonts w:asciiTheme="minorHAnsi" w:hAnsiTheme="minorHAnsi" w:cstheme="minorHAnsi"/>
              </w:rPr>
              <w:t xml:space="preserve"> – </w:t>
            </w:r>
            <w:r w:rsidR="00705993" w:rsidRPr="006D4B4E">
              <w:rPr>
                <w:rFonts w:asciiTheme="minorHAnsi" w:hAnsiTheme="minorHAnsi" w:cstheme="minorHAnsi"/>
              </w:rPr>
              <w:t xml:space="preserve">Odlično znanje </w:t>
            </w:r>
            <w:r w:rsidRPr="006D4B4E">
              <w:rPr>
                <w:rFonts w:asciiTheme="minorHAnsi" w:hAnsiTheme="minorHAnsi" w:cstheme="minorHAnsi"/>
              </w:rPr>
              <w:t xml:space="preserve"> </w:t>
            </w:r>
          </w:p>
          <w:p w14:paraId="61C9E375" w14:textId="77777777" w:rsidR="00A33040" w:rsidRPr="006D4B4E" w:rsidRDefault="00A33040" w:rsidP="002D4E21">
            <w:pPr>
              <w:pStyle w:val="ECVSectionDetails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 xml:space="preserve">Adobe Reader </w:t>
            </w:r>
            <w:r w:rsidR="00705993" w:rsidRPr="006D4B4E">
              <w:rPr>
                <w:rFonts w:asciiTheme="minorHAnsi" w:hAnsiTheme="minorHAnsi" w:cstheme="minorHAnsi"/>
              </w:rPr>
              <w:t>i</w:t>
            </w:r>
            <w:r w:rsidRPr="006D4B4E">
              <w:rPr>
                <w:rFonts w:asciiTheme="minorHAnsi" w:hAnsiTheme="minorHAnsi" w:cstheme="minorHAnsi"/>
              </w:rPr>
              <w:t xml:space="preserve"> Adobe Photoshop – </w:t>
            </w:r>
            <w:r w:rsidR="00705993" w:rsidRPr="006D4B4E">
              <w:rPr>
                <w:rFonts w:asciiTheme="minorHAnsi" w:hAnsiTheme="minorHAnsi" w:cstheme="minorHAnsi"/>
              </w:rPr>
              <w:t xml:space="preserve"> </w:t>
            </w:r>
            <w:r w:rsidR="005414A2" w:rsidRPr="006D4B4E">
              <w:rPr>
                <w:rFonts w:asciiTheme="minorHAnsi" w:hAnsiTheme="minorHAnsi" w:cstheme="minorHAnsi"/>
              </w:rPr>
              <w:t>Osnovno</w:t>
            </w:r>
            <w:r w:rsidR="00705993" w:rsidRPr="006D4B4E">
              <w:rPr>
                <w:rFonts w:asciiTheme="minorHAnsi" w:hAnsiTheme="minorHAnsi" w:cstheme="minorHAnsi"/>
              </w:rPr>
              <w:t xml:space="preserve"> znanje </w:t>
            </w:r>
            <w:r w:rsidRPr="006D4B4E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2CC648BB" w14:textId="77777777" w:rsidR="006C4A6D" w:rsidRPr="006D4B4E" w:rsidRDefault="006C4A6D" w:rsidP="002D4E21">
      <w:pPr>
        <w:rPr>
          <w:rFonts w:asciiTheme="minorHAnsi" w:hAnsiTheme="minorHAnsi" w:cstheme="minorHAnsi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C4A6D" w:rsidRPr="006D4B4E" w14:paraId="7A59CF88" w14:textId="77777777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4DE10227" w14:textId="77777777" w:rsidR="006C4A6D" w:rsidRPr="006D4B4E" w:rsidRDefault="00705993" w:rsidP="002D4E21">
            <w:pPr>
              <w:pStyle w:val="ECVLeftDetails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Vozačka dozvola</w:t>
            </w:r>
          </w:p>
        </w:tc>
        <w:tc>
          <w:tcPr>
            <w:tcW w:w="7542" w:type="dxa"/>
            <w:shd w:val="clear" w:color="auto" w:fill="auto"/>
          </w:tcPr>
          <w:p w14:paraId="4C1C724D" w14:textId="61D86913" w:rsidR="006C4A6D" w:rsidRPr="006D4B4E" w:rsidRDefault="00FF23B5" w:rsidP="002D4E21">
            <w:pPr>
              <w:pStyle w:val="ECVSectionDetails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“</w:t>
            </w:r>
            <w:r w:rsidR="006C4A6D" w:rsidRPr="006D4B4E">
              <w:rPr>
                <w:rFonts w:asciiTheme="minorHAnsi" w:hAnsiTheme="minorHAnsi" w:cstheme="minorHAnsi"/>
              </w:rPr>
              <w:t>B</w:t>
            </w:r>
            <w:r>
              <w:rPr>
                <w:rFonts w:asciiTheme="minorHAnsi" w:hAnsiTheme="minorHAnsi" w:cstheme="minorHAnsi"/>
              </w:rPr>
              <w:t>”</w:t>
            </w:r>
            <w:r w:rsidR="00A33040" w:rsidRPr="006D4B4E">
              <w:rPr>
                <w:rFonts w:asciiTheme="minorHAnsi" w:hAnsiTheme="minorHAnsi" w:cstheme="minorHAnsi"/>
              </w:rPr>
              <w:t xml:space="preserve"> </w:t>
            </w:r>
            <w:r w:rsidR="00705993" w:rsidRPr="006D4B4E">
              <w:rPr>
                <w:rFonts w:asciiTheme="minorHAnsi" w:hAnsiTheme="minorHAnsi" w:cstheme="minorHAnsi"/>
              </w:rPr>
              <w:t>kategorija</w:t>
            </w:r>
          </w:p>
        </w:tc>
      </w:tr>
    </w:tbl>
    <w:p w14:paraId="627B9342" w14:textId="77777777" w:rsidR="006C4A6D" w:rsidRPr="006D4B4E" w:rsidRDefault="006C4A6D" w:rsidP="002D4E21">
      <w:pPr>
        <w:pStyle w:val="ECVText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6C4A6D" w:rsidRPr="006D4B4E" w14:paraId="4E2DC8E3" w14:textId="77777777">
        <w:trPr>
          <w:cantSplit/>
          <w:trHeight w:val="170"/>
        </w:trPr>
        <w:tc>
          <w:tcPr>
            <w:tcW w:w="2835" w:type="dxa"/>
            <w:shd w:val="clear" w:color="auto" w:fill="auto"/>
          </w:tcPr>
          <w:p w14:paraId="39CD38BF" w14:textId="77777777" w:rsidR="006C4A6D" w:rsidRPr="006D4B4E" w:rsidRDefault="00705993" w:rsidP="002D4E21">
            <w:pPr>
              <w:pStyle w:val="ECVLeftHeading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  <w:caps w:val="0"/>
              </w:rPr>
              <w:t>DODATNE INFORMACIJE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1106D533" w14:textId="77777777" w:rsidR="006C4A6D" w:rsidRPr="006D4B4E" w:rsidRDefault="006C4A6D" w:rsidP="008E55D3">
            <w:pPr>
              <w:pStyle w:val="ECVBlueBox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4D80919E" w14:textId="77777777" w:rsidR="006C4A6D" w:rsidRPr="006D4B4E" w:rsidRDefault="006C4A6D" w:rsidP="002D4E21">
      <w:pPr>
        <w:tabs>
          <w:tab w:val="left" w:pos="2794"/>
        </w:tabs>
        <w:rPr>
          <w:rFonts w:asciiTheme="minorHAnsi" w:hAnsiTheme="minorHAnsi" w:cstheme="minorHAnsi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C4A6D" w:rsidRPr="006D4B4E" w14:paraId="1F1A96F4" w14:textId="77777777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585F3C7A" w14:textId="77777777" w:rsidR="00FD0F3A" w:rsidRPr="006D4B4E" w:rsidRDefault="00CD22FF" w:rsidP="002D4E21">
            <w:pPr>
              <w:pStyle w:val="ECVLeftDetails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Sertifikati</w:t>
            </w:r>
          </w:p>
          <w:p w14:paraId="58A00B9B" w14:textId="77777777" w:rsidR="006C4A6D" w:rsidRPr="006D4B4E" w:rsidRDefault="00705993" w:rsidP="002D4E21">
            <w:pPr>
              <w:pStyle w:val="ECVLeftDetails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Seminari</w:t>
            </w:r>
          </w:p>
          <w:p w14:paraId="0EEA19BF" w14:textId="77777777" w:rsidR="006C4A6D" w:rsidRPr="006D4B4E" w:rsidRDefault="00705993" w:rsidP="002D4E21">
            <w:pPr>
              <w:pStyle w:val="ECVLeftDetails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 xml:space="preserve">Nagrade </w:t>
            </w:r>
          </w:p>
        </w:tc>
        <w:tc>
          <w:tcPr>
            <w:tcW w:w="7542" w:type="dxa"/>
            <w:shd w:val="clear" w:color="auto" w:fill="auto"/>
          </w:tcPr>
          <w:p w14:paraId="45EA5F19" w14:textId="77777777" w:rsidR="006C4A6D" w:rsidRPr="006D4B4E" w:rsidRDefault="00CD22FF" w:rsidP="002D4E21">
            <w:pPr>
              <w:pStyle w:val="ECVSectionDetails"/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JICA mentor za podršku</w:t>
            </w:r>
            <w:r>
              <w:t xml:space="preserve"> </w:t>
            </w:r>
            <w:r w:rsidRPr="00CD22FF">
              <w:rPr>
                <w:rFonts w:asciiTheme="minorHAnsi" w:hAnsiTheme="minorHAnsi" w:cstheme="minorHAnsi"/>
                <w:i/>
              </w:rPr>
              <w:t>mikro, malim i srednjim preduzećima</w:t>
            </w:r>
            <w:r w:rsidR="002D30F3">
              <w:rPr>
                <w:rFonts w:asciiTheme="minorHAnsi" w:hAnsiTheme="minorHAnsi" w:cstheme="minorHAnsi"/>
                <w:i/>
              </w:rPr>
              <w:t xml:space="preserve">, 23.04.2023. </w:t>
            </w:r>
          </w:p>
          <w:p w14:paraId="4B4F0A16" w14:textId="77777777" w:rsidR="006C4A6D" w:rsidRPr="006D4B4E" w:rsidRDefault="003E243D" w:rsidP="002D4E21">
            <w:pPr>
              <w:pStyle w:val="ECVSectionBullet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EU fondovi</w:t>
            </w:r>
            <w:r w:rsidR="00FD0F3A" w:rsidRPr="006D4B4E">
              <w:rPr>
                <w:rFonts w:asciiTheme="minorHAnsi" w:hAnsiTheme="minorHAnsi" w:cstheme="minorHAnsi"/>
              </w:rPr>
              <w:t xml:space="preserve">: </w:t>
            </w:r>
            <w:r w:rsidRPr="006D4B4E">
              <w:rPr>
                <w:rFonts w:asciiTheme="minorHAnsi" w:hAnsiTheme="minorHAnsi" w:cstheme="minorHAnsi"/>
              </w:rPr>
              <w:t>Prilike i izazovi za Crnu Goru u budućnosti</w:t>
            </w:r>
            <w:r w:rsidR="00FD0F3A" w:rsidRPr="006D4B4E">
              <w:rPr>
                <w:rFonts w:asciiTheme="minorHAnsi" w:hAnsiTheme="minorHAnsi" w:cstheme="minorHAnsi"/>
              </w:rPr>
              <w:t xml:space="preserve">, Podgorica </w:t>
            </w:r>
            <w:r w:rsidRPr="006D4B4E">
              <w:rPr>
                <w:rFonts w:asciiTheme="minorHAnsi" w:hAnsiTheme="minorHAnsi" w:cstheme="minorHAnsi"/>
              </w:rPr>
              <w:t>11.11.2016.</w:t>
            </w:r>
            <w:r w:rsidR="00FD0F3A" w:rsidRPr="006D4B4E">
              <w:rPr>
                <w:rFonts w:asciiTheme="minorHAnsi" w:hAnsiTheme="minorHAnsi" w:cstheme="minorHAnsi"/>
              </w:rPr>
              <w:t xml:space="preserve"> </w:t>
            </w:r>
          </w:p>
          <w:p w14:paraId="3242DD30" w14:textId="77777777" w:rsidR="00FD0F3A" w:rsidRPr="006D4B4E" w:rsidRDefault="003E243D" w:rsidP="002D4E21">
            <w:pPr>
              <w:pStyle w:val="ECVSectionBullet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 xml:space="preserve">Nagrada za najboljeg studenta na studijskom programu Menadžment u pomorstvu </w:t>
            </w:r>
          </w:p>
          <w:p w14:paraId="4A2C4331" w14:textId="77777777" w:rsidR="00FD0F3A" w:rsidRPr="006D4B4E" w:rsidRDefault="003E243D" w:rsidP="002D4E21">
            <w:pPr>
              <w:pStyle w:val="ECVSectionBullet"/>
              <w:rPr>
                <w:rFonts w:asciiTheme="minorHAnsi" w:hAnsiTheme="minorHAnsi" w:cstheme="minorHAnsi"/>
              </w:rPr>
            </w:pPr>
            <w:r w:rsidRPr="006D4B4E">
              <w:rPr>
                <w:rFonts w:asciiTheme="minorHAnsi" w:hAnsiTheme="minorHAnsi" w:cstheme="minorHAnsi"/>
              </w:rPr>
              <w:t>Diploma “Luča” u srednjoj školi</w:t>
            </w:r>
            <w:r w:rsidR="00FD0F3A" w:rsidRPr="006D4B4E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5A1DD48C" w14:textId="77777777" w:rsidR="006C4A6D" w:rsidRPr="006D4B4E" w:rsidRDefault="006C4A6D" w:rsidP="002D4E21">
      <w:pPr>
        <w:pStyle w:val="ECVText"/>
        <w:rPr>
          <w:rFonts w:asciiTheme="minorHAnsi" w:hAnsiTheme="minorHAnsi" w:cstheme="minorHAnsi"/>
        </w:rPr>
      </w:pPr>
    </w:p>
    <w:p w14:paraId="456FEAC2" w14:textId="77777777" w:rsidR="006C4A6D" w:rsidRPr="006D4B4E" w:rsidRDefault="006C4A6D" w:rsidP="002D4E21">
      <w:pPr>
        <w:rPr>
          <w:rFonts w:asciiTheme="minorHAnsi" w:hAnsiTheme="minorHAnsi" w:cstheme="minorHAnsi"/>
        </w:rPr>
      </w:pPr>
    </w:p>
    <w:sectPr w:rsidR="006C4A6D" w:rsidRPr="006D4B4E" w:rsidSect="00FF23B5">
      <w:headerReference w:type="even" r:id="rId16"/>
      <w:headerReference w:type="default" r:id="rId17"/>
      <w:footerReference w:type="even" r:id="rId18"/>
      <w:footerReference w:type="default" r:id="rId19"/>
      <w:pgSz w:w="11906" w:h="16838"/>
      <w:pgMar w:top="993" w:right="680" w:bottom="709" w:left="850" w:header="850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F264E7" w14:textId="77777777" w:rsidR="000425AE" w:rsidRDefault="000425AE">
      <w:r>
        <w:separator/>
      </w:r>
    </w:p>
  </w:endnote>
  <w:endnote w:type="continuationSeparator" w:id="0">
    <w:p w14:paraId="150E3974" w14:textId="77777777" w:rsidR="000425AE" w:rsidRDefault="00042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MT">
    <w:altName w:val="Arial"/>
    <w:charset w:val="00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2D0880" w14:textId="77777777" w:rsidR="003E243D" w:rsidRDefault="003E243D">
    <w:pPr>
      <w:pStyle w:val="Footer"/>
      <w:tabs>
        <w:tab w:val="clear" w:pos="10205"/>
        <w:tab w:val="left" w:pos="2835"/>
        <w:tab w:val="right" w:pos="10375"/>
      </w:tabs>
      <w:autoSpaceDE w:val="0"/>
    </w:pPr>
    <w:r>
      <w:rPr>
        <w:rFonts w:ascii="ArialMT" w:eastAsia="ArialMT" w:hAnsi="ArialMT" w:cs="ArialMT"/>
        <w:color w:val="26B4EA"/>
        <w:sz w:val="14"/>
        <w:szCs w:val="14"/>
      </w:rPr>
      <w:tab/>
    </w:r>
    <w:r>
      <w:rPr>
        <w:rFonts w:ascii="ArialMT" w:eastAsia="ArialMT" w:hAnsi="ArialMT" w:cs="ArialMT"/>
        <w:sz w:val="14"/>
        <w:szCs w:val="14"/>
      </w:rPr>
      <w:tab/>
    </w:r>
    <w:r w:rsidR="00AD248A"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PAGE </w:instrText>
    </w:r>
    <w:r w:rsidR="00AD248A">
      <w:rPr>
        <w:rFonts w:eastAsia="ArialMT" w:cs="ArialMT"/>
        <w:sz w:val="14"/>
        <w:szCs w:val="14"/>
      </w:rPr>
      <w:fldChar w:fldCharType="separate"/>
    </w:r>
    <w:r w:rsidR="00E459C1">
      <w:rPr>
        <w:rFonts w:eastAsia="ArialMT" w:cs="ArialMT"/>
        <w:noProof/>
        <w:sz w:val="14"/>
        <w:szCs w:val="14"/>
      </w:rPr>
      <w:t>2</w:t>
    </w:r>
    <w:r w:rsidR="00AD248A"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sz w:val="14"/>
        <w:szCs w:val="14"/>
      </w:rPr>
      <w:t xml:space="preserve"> / </w:t>
    </w:r>
    <w:r w:rsidR="00AD248A"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NUMPAGES </w:instrText>
    </w:r>
    <w:r w:rsidR="00AD248A">
      <w:rPr>
        <w:rFonts w:eastAsia="ArialMT" w:cs="ArialMT"/>
        <w:sz w:val="14"/>
        <w:szCs w:val="14"/>
      </w:rPr>
      <w:fldChar w:fldCharType="separate"/>
    </w:r>
    <w:r w:rsidR="00E459C1">
      <w:rPr>
        <w:rFonts w:eastAsia="ArialMT" w:cs="ArialMT"/>
        <w:noProof/>
        <w:sz w:val="14"/>
        <w:szCs w:val="14"/>
      </w:rPr>
      <w:t>2</w:t>
    </w:r>
    <w:r w:rsidR="00AD248A"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EF46A" w14:textId="77777777" w:rsidR="003E243D" w:rsidRDefault="003E243D">
    <w:pPr>
      <w:pStyle w:val="Footer"/>
      <w:tabs>
        <w:tab w:val="clear" w:pos="10205"/>
        <w:tab w:val="left" w:pos="2835"/>
        <w:tab w:val="right" w:pos="10375"/>
      </w:tabs>
      <w:autoSpaceDE w:val="0"/>
    </w:pPr>
    <w:r>
      <w:rPr>
        <w:rFonts w:ascii="ArialMT" w:eastAsia="ArialMT" w:hAnsi="ArialMT" w:cs="ArialMT"/>
        <w:color w:val="26B4EA"/>
        <w:sz w:val="14"/>
        <w:szCs w:val="14"/>
      </w:rPr>
      <w:tab/>
    </w:r>
    <w:r>
      <w:rPr>
        <w:rFonts w:ascii="ArialMT" w:eastAsia="ArialMT" w:hAnsi="ArialMT" w:cs="ArialMT"/>
        <w:sz w:val="14"/>
        <w:szCs w:val="14"/>
      </w:rPr>
      <w:tab/>
    </w:r>
    <w:r w:rsidR="00AD248A"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PAGE </w:instrText>
    </w:r>
    <w:r w:rsidR="00AD248A">
      <w:rPr>
        <w:rFonts w:eastAsia="ArialMT" w:cs="ArialMT"/>
        <w:sz w:val="14"/>
        <w:szCs w:val="14"/>
      </w:rPr>
      <w:fldChar w:fldCharType="separate"/>
    </w:r>
    <w:r w:rsidR="00E459C1">
      <w:rPr>
        <w:rFonts w:eastAsia="ArialMT" w:cs="ArialMT"/>
        <w:noProof/>
        <w:sz w:val="14"/>
        <w:szCs w:val="14"/>
      </w:rPr>
      <w:t>1</w:t>
    </w:r>
    <w:r w:rsidR="00AD248A"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sz w:val="14"/>
        <w:szCs w:val="14"/>
      </w:rPr>
      <w:t xml:space="preserve"> / </w:t>
    </w:r>
    <w:r w:rsidR="00AD248A"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NUMPAGES </w:instrText>
    </w:r>
    <w:r w:rsidR="00AD248A">
      <w:rPr>
        <w:rFonts w:eastAsia="ArialMT" w:cs="ArialMT"/>
        <w:sz w:val="14"/>
        <w:szCs w:val="14"/>
      </w:rPr>
      <w:fldChar w:fldCharType="separate"/>
    </w:r>
    <w:r w:rsidR="00E459C1">
      <w:rPr>
        <w:rFonts w:eastAsia="ArialMT" w:cs="ArialMT"/>
        <w:noProof/>
        <w:sz w:val="14"/>
        <w:szCs w:val="14"/>
      </w:rPr>
      <w:t>2</w:t>
    </w:r>
    <w:r w:rsidR="00AD248A"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68632F" w14:textId="77777777" w:rsidR="000425AE" w:rsidRDefault="000425AE">
      <w:r>
        <w:separator/>
      </w:r>
    </w:p>
  </w:footnote>
  <w:footnote w:type="continuationSeparator" w:id="0">
    <w:p w14:paraId="3E68A789" w14:textId="77777777" w:rsidR="000425AE" w:rsidRDefault="00042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1B6F44" w14:textId="77777777" w:rsidR="003E243D" w:rsidRDefault="003E243D">
    <w:pPr>
      <w:pStyle w:val="ECVCurriculumVitaeNextPages"/>
    </w:pPr>
    <w:r>
      <w:t xml:space="preserve"> </w:t>
    </w:r>
    <w:r>
      <w:tab/>
    </w:r>
    <w:r>
      <w:rPr>
        <w:szCs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482D4" w14:textId="77777777" w:rsidR="003E243D" w:rsidRPr="00BE3A60" w:rsidRDefault="003E243D" w:rsidP="008E55D3">
    <w:pPr>
      <w:pStyle w:val="ECVCurriculumVitaeNextPages"/>
      <w:rPr>
        <w:i/>
        <w:color w:val="8DB3E2" w:themeColor="text2" w:themeTint="66"/>
        <w:sz w:val="18"/>
      </w:rPr>
    </w:pPr>
    <w:r w:rsidRPr="00BE3A60">
      <w:rPr>
        <w:i/>
        <w:color w:val="8DB3E2" w:themeColor="text2" w:themeTint="66"/>
        <w:sz w:val="18"/>
      </w:rPr>
      <w:t>Curriculum Vitae</w:t>
    </w:r>
    <w:r w:rsidRPr="00BE3A60">
      <w:rPr>
        <w:i/>
        <w:color w:val="8DB3E2" w:themeColor="text2" w:themeTint="66"/>
        <w:sz w:val="18"/>
      </w:rPr>
      <w:tab/>
      <w:t>Milijana Dubak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ECVHeadingBullet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2" w15:restartNumberingAfterBreak="0">
    <w:nsid w:val="0BB375BB"/>
    <w:multiLevelType w:val="hybridMultilevel"/>
    <w:tmpl w:val="36F6FC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560396"/>
    <w:multiLevelType w:val="hybridMultilevel"/>
    <w:tmpl w:val="44AE59CC"/>
    <w:lvl w:ilvl="0" w:tplc="7AAA490C">
      <w:start w:val="1"/>
      <w:numFmt w:val="bullet"/>
      <w:lvlText w:val=""/>
      <w:lvlJc w:val="left"/>
      <w:pPr>
        <w:ind w:left="720" w:hanging="360"/>
      </w:pPr>
      <w:rPr>
        <w:rFonts w:ascii="Segoe UI" w:hAnsi="Segoe UI" w:cs="Segoe U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8658E1"/>
    <w:multiLevelType w:val="hybridMultilevel"/>
    <w:tmpl w:val="02861E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010481">
    <w:abstractNumId w:val="0"/>
  </w:num>
  <w:num w:numId="2" w16cid:durableId="184951859">
    <w:abstractNumId w:val="1"/>
  </w:num>
  <w:num w:numId="3" w16cid:durableId="1439136372">
    <w:abstractNumId w:val="3"/>
  </w:num>
  <w:num w:numId="4" w16cid:durableId="29645207">
    <w:abstractNumId w:val="4"/>
  </w:num>
  <w:num w:numId="5" w16cid:durableId="8095218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C98"/>
    <w:rsid w:val="000145B1"/>
    <w:rsid w:val="000425AE"/>
    <w:rsid w:val="0006543C"/>
    <w:rsid w:val="00076FEA"/>
    <w:rsid w:val="000C10CD"/>
    <w:rsid w:val="002219E9"/>
    <w:rsid w:val="00227020"/>
    <w:rsid w:val="002641D8"/>
    <w:rsid w:val="00267D12"/>
    <w:rsid w:val="00272729"/>
    <w:rsid w:val="002D30F3"/>
    <w:rsid w:val="002D4E21"/>
    <w:rsid w:val="002F6FF2"/>
    <w:rsid w:val="003132D2"/>
    <w:rsid w:val="003D4BDC"/>
    <w:rsid w:val="003E243D"/>
    <w:rsid w:val="00493ABA"/>
    <w:rsid w:val="005368C1"/>
    <w:rsid w:val="005414A2"/>
    <w:rsid w:val="005D6A8F"/>
    <w:rsid w:val="006378A1"/>
    <w:rsid w:val="006935A4"/>
    <w:rsid w:val="006C4A6D"/>
    <w:rsid w:val="006D327F"/>
    <w:rsid w:val="006D4B4E"/>
    <w:rsid w:val="00705993"/>
    <w:rsid w:val="0071048A"/>
    <w:rsid w:val="0077430C"/>
    <w:rsid w:val="0083200D"/>
    <w:rsid w:val="008A2635"/>
    <w:rsid w:val="008E55D3"/>
    <w:rsid w:val="00956F46"/>
    <w:rsid w:val="009B0AD8"/>
    <w:rsid w:val="00A10095"/>
    <w:rsid w:val="00A33040"/>
    <w:rsid w:val="00AD248A"/>
    <w:rsid w:val="00AF4CED"/>
    <w:rsid w:val="00B020B2"/>
    <w:rsid w:val="00BE3A60"/>
    <w:rsid w:val="00C916A6"/>
    <w:rsid w:val="00CD22FF"/>
    <w:rsid w:val="00CD51C1"/>
    <w:rsid w:val="00D03380"/>
    <w:rsid w:val="00D401ED"/>
    <w:rsid w:val="00DC556C"/>
    <w:rsid w:val="00DE43EF"/>
    <w:rsid w:val="00E459C1"/>
    <w:rsid w:val="00EF088F"/>
    <w:rsid w:val="00F117C0"/>
    <w:rsid w:val="00F17C98"/>
    <w:rsid w:val="00F21D5D"/>
    <w:rsid w:val="00FD0F3A"/>
    <w:rsid w:val="00FF0375"/>
    <w:rsid w:val="00FF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E65D47E"/>
  <w15:docId w15:val="{646BFA79-5843-40A9-A7C8-98CF6413D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248A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szCs w:val="24"/>
      <w:lang w:val="en-GB" w:eastAsia="hi-IN" w:bidi="hi-IN"/>
    </w:rPr>
  </w:style>
  <w:style w:type="paragraph" w:styleId="Heading1">
    <w:name w:val="heading 1"/>
    <w:basedOn w:val="Heading"/>
    <w:next w:val="BodyText"/>
    <w:qFormat/>
    <w:rsid w:val="00AD248A"/>
    <w:pPr>
      <w:outlineLvl w:val="0"/>
    </w:pPr>
    <w:rPr>
      <w:b/>
      <w:bCs/>
      <w:sz w:val="32"/>
      <w:szCs w:val="32"/>
    </w:rPr>
  </w:style>
  <w:style w:type="paragraph" w:styleId="Heading2">
    <w:name w:val="heading 2"/>
    <w:basedOn w:val="Heading"/>
    <w:next w:val="BodyText"/>
    <w:qFormat/>
    <w:rsid w:val="00AD248A"/>
    <w:pPr>
      <w:numPr>
        <w:ilvl w:val="1"/>
        <w:numId w:val="1"/>
      </w:numPr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CVHeadingContactDetails">
    <w:name w:val="_ECV_HeadingContactDetails"/>
    <w:rsid w:val="00AD248A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AD248A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NumberingSymbols">
    <w:name w:val="Numbering Symbols"/>
    <w:rsid w:val="00AD248A"/>
  </w:style>
  <w:style w:type="character" w:customStyle="1" w:styleId="Bullets">
    <w:name w:val="Bullets"/>
    <w:rsid w:val="00AD248A"/>
    <w:rPr>
      <w:rFonts w:ascii="OpenSymbol" w:eastAsia="OpenSymbol" w:hAnsi="OpenSymbol" w:cs="OpenSymbol"/>
    </w:rPr>
  </w:style>
  <w:style w:type="character" w:styleId="LineNumber">
    <w:name w:val="line number"/>
    <w:rsid w:val="00AD248A"/>
  </w:style>
  <w:style w:type="character" w:styleId="Hyperlink">
    <w:name w:val="Hyperlink"/>
    <w:rsid w:val="00AD248A"/>
    <w:rPr>
      <w:color w:val="000080"/>
      <w:u w:val="single"/>
    </w:rPr>
  </w:style>
  <w:style w:type="character" w:customStyle="1" w:styleId="ECVInternetLink">
    <w:name w:val="_ECV_InternetLink"/>
    <w:rsid w:val="00AD248A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AD248A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character" w:styleId="FollowedHyperlink">
    <w:name w:val="FollowedHyperlink"/>
    <w:rsid w:val="00AD248A"/>
    <w:rPr>
      <w:color w:val="800000"/>
      <w:u w:val="single"/>
    </w:rPr>
  </w:style>
  <w:style w:type="paragraph" w:customStyle="1" w:styleId="Heading">
    <w:name w:val="Heading"/>
    <w:basedOn w:val="Normal"/>
    <w:next w:val="BodyText"/>
    <w:rsid w:val="00AD248A"/>
    <w:pPr>
      <w:keepNext/>
      <w:spacing w:before="240" w:after="120"/>
    </w:pPr>
    <w:rPr>
      <w:rFonts w:eastAsia="Microsoft YaHei"/>
      <w:sz w:val="28"/>
      <w:szCs w:val="28"/>
    </w:rPr>
  </w:style>
  <w:style w:type="paragraph" w:styleId="BodyText">
    <w:name w:val="Body Text"/>
    <w:basedOn w:val="Normal"/>
    <w:rsid w:val="00AD248A"/>
    <w:pPr>
      <w:spacing w:line="100" w:lineRule="atLeast"/>
    </w:pPr>
  </w:style>
  <w:style w:type="paragraph" w:styleId="List">
    <w:name w:val="List"/>
    <w:basedOn w:val="BodyText"/>
    <w:rsid w:val="00AD248A"/>
  </w:style>
  <w:style w:type="paragraph" w:styleId="Caption">
    <w:name w:val="caption"/>
    <w:basedOn w:val="Normal"/>
    <w:qFormat/>
    <w:rsid w:val="00AD248A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rsid w:val="00AD248A"/>
    <w:pPr>
      <w:suppressLineNumbers/>
    </w:pPr>
  </w:style>
  <w:style w:type="paragraph" w:customStyle="1" w:styleId="TableContents">
    <w:name w:val="Table Contents"/>
    <w:basedOn w:val="Normal"/>
    <w:rsid w:val="00AD248A"/>
    <w:pPr>
      <w:suppressLineNumbers/>
    </w:pPr>
  </w:style>
  <w:style w:type="paragraph" w:customStyle="1" w:styleId="TableHeading">
    <w:name w:val="Table Heading"/>
    <w:basedOn w:val="TableContents"/>
    <w:rsid w:val="00AD248A"/>
    <w:pPr>
      <w:jc w:val="center"/>
    </w:pPr>
    <w:rPr>
      <w:b/>
      <w:bCs/>
    </w:rPr>
  </w:style>
  <w:style w:type="paragraph" w:customStyle="1" w:styleId="ECVLeftHeading">
    <w:name w:val="_ECV_LeftHeading"/>
    <w:basedOn w:val="TableContents"/>
    <w:rsid w:val="00AD248A"/>
    <w:pPr>
      <w:ind w:right="283"/>
      <w:jc w:val="right"/>
    </w:pPr>
    <w:rPr>
      <w:caps/>
      <w:color w:val="0E4194"/>
      <w:sz w:val="18"/>
    </w:rPr>
  </w:style>
  <w:style w:type="paragraph" w:customStyle="1" w:styleId="ECVMiddleColumn">
    <w:name w:val="_ECV_MiddleColumn"/>
    <w:basedOn w:val="TableContents"/>
    <w:rsid w:val="00AD248A"/>
    <w:rPr>
      <w:color w:val="404040"/>
      <w:sz w:val="20"/>
    </w:rPr>
  </w:style>
  <w:style w:type="paragraph" w:customStyle="1" w:styleId="ECVRightColumn">
    <w:name w:val="_ECV_RightColumn"/>
    <w:basedOn w:val="TableContents"/>
    <w:rsid w:val="00AD248A"/>
    <w:pPr>
      <w:spacing w:before="62"/>
    </w:pPr>
    <w:rPr>
      <w:color w:val="404040"/>
    </w:rPr>
  </w:style>
  <w:style w:type="paragraph" w:customStyle="1" w:styleId="ECVNameField">
    <w:name w:val="_ECV_NameField"/>
    <w:basedOn w:val="ECVRightColumn"/>
    <w:rsid w:val="00AD248A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AD248A"/>
    <w:pPr>
      <w:spacing w:before="62"/>
      <w:jc w:val="right"/>
    </w:pPr>
    <w:rPr>
      <w:color w:val="1593CB"/>
      <w:sz w:val="15"/>
    </w:rPr>
  </w:style>
  <w:style w:type="paragraph" w:customStyle="1" w:styleId="ECV1stPage">
    <w:name w:val="_ECV_1stPage"/>
    <w:basedOn w:val="ECVRightHeading"/>
    <w:rsid w:val="00AD248A"/>
    <w:pPr>
      <w:tabs>
        <w:tab w:val="left" w:pos="2835"/>
        <w:tab w:val="right" w:pos="10205"/>
      </w:tabs>
      <w:spacing w:before="215"/>
      <w:jc w:val="left"/>
    </w:pPr>
    <w:rPr>
      <w:sz w:val="20"/>
    </w:rPr>
  </w:style>
  <w:style w:type="paragraph" w:customStyle="1" w:styleId="ECVContactDetails0">
    <w:name w:val="_ECV_ContactDetails"/>
    <w:basedOn w:val="ECVNameField"/>
    <w:rsid w:val="00AD248A"/>
    <w:pPr>
      <w:textAlignment w:val="center"/>
    </w:pPr>
    <w:rPr>
      <w:kern w:val="0"/>
      <w:sz w:val="18"/>
    </w:rPr>
  </w:style>
  <w:style w:type="paragraph" w:customStyle="1" w:styleId="ECVComments">
    <w:name w:val="_ECV_Comments"/>
    <w:basedOn w:val="ECVText"/>
    <w:rsid w:val="00AD248A"/>
    <w:pPr>
      <w:jc w:val="center"/>
    </w:pPr>
    <w:rPr>
      <w:color w:val="FF0000"/>
    </w:rPr>
  </w:style>
  <w:style w:type="paragraph" w:customStyle="1" w:styleId="ECVNarrowSpacing">
    <w:name w:val="_ECV_NarrowSpacing"/>
    <w:basedOn w:val="ECVRightColumn"/>
    <w:rsid w:val="00AD248A"/>
    <w:rPr>
      <w:color w:val="402C24"/>
      <w:sz w:val="8"/>
      <w:szCs w:val="10"/>
    </w:rPr>
  </w:style>
  <w:style w:type="paragraph" w:customStyle="1" w:styleId="ECVSectionSpacing">
    <w:name w:val="_ECV_SectionSpacing"/>
    <w:basedOn w:val="ECVRightColumn"/>
    <w:rsid w:val="00AD248A"/>
  </w:style>
  <w:style w:type="paragraph" w:customStyle="1" w:styleId="Table">
    <w:name w:val="Table"/>
    <w:basedOn w:val="Caption"/>
    <w:rsid w:val="00AD248A"/>
  </w:style>
  <w:style w:type="paragraph" w:customStyle="1" w:styleId="ECVSubSectionHeading">
    <w:name w:val="_ECV_SubSectionHeading"/>
    <w:basedOn w:val="ECVRightColumn"/>
    <w:rsid w:val="00AD248A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AD248A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AD248A"/>
    <w:pPr>
      <w:suppressLineNumbers/>
      <w:autoSpaceDE w:val="0"/>
      <w:spacing w:before="28" w:line="100" w:lineRule="atLeast"/>
    </w:pPr>
    <w:rPr>
      <w:sz w:val="18"/>
    </w:rPr>
  </w:style>
  <w:style w:type="paragraph" w:customStyle="1" w:styleId="ECVSectionBullet">
    <w:name w:val="_ECV_SectionBullet"/>
    <w:basedOn w:val="ECVSectionDetails"/>
    <w:rsid w:val="00AD248A"/>
    <w:pPr>
      <w:spacing w:before="0"/>
    </w:pPr>
  </w:style>
  <w:style w:type="paragraph" w:customStyle="1" w:styleId="ECVHeadingBullet">
    <w:name w:val="_ECV_HeadingBullet"/>
    <w:basedOn w:val="ECVLeftHeading"/>
    <w:rsid w:val="00AD248A"/>
    <w:pPr>
      <w:numPr>
        <w:numId w:val="1"/>
      </w:numPr>
      <w:spacing w:line="100" w:lineRule="atLeast"/>
      <w:outlineLvl w:val="0"/>
    </w:pPr>
  </w:style>
  <w:style w:type="paragraph" w:customStyle="1" w:styleId="ECVSubHeadingBullet">
    <w:name w:val="_ECV_SubHeadingBullet"/>
    <w:basedOn w:val="ECVLeftDetails"/>
    <w:rsid w:val="00AD248A"/>
    <w:pPr>
      <w:spacing w:before="0" w:line="100" w:lineRule="atLeast"/>
    </w:pPr>
  </w:style>
  <w:style w:type="paragraph" w:customStyle="1" w:styleId="CVMajor">
    <w:name w:val="CV Major"/>
    <w:basedOn w:val="Normal"/>
    <w:rsid w:val="00AD248A"/>
    <w:pPr>
      <w:ind w:left="113" w:right="113"/>
    </w:pPr>
    <w:rPr>
      <w:b/>
      <w:sz w:val="24"/>
    </w:rPr>
  </w:style>
  <w:style w:type="paragraph" w:customStyle="1" w:styleId="ECVDate">
    <w:name w:val="_ECV_Date"/>
    <w:basedOn w:val="ECVLeftHeading"/>
    <w:rsid w:val="00AD248A"/>
    <w:pPr>
      <w:spacing w:before="28" w:line="100" w:lineRule="atLeast"/>
      <w:textAlignment w:val="top"/>
    </w:pPr>
    <w:rPr>
      <w:caps w:val="0"/>
    </w:rPr>
  </w:style>
  <w:style w:type="paragraph" w:customStyle="1" w:styleId="CVHeading3">
    <w:name w:val="CV Heading 3"/>
    <w:basedOn w:val="Normal"/>
    <w:next w:val="Normal"/>
    <w:rsid w:val="00AD248A"/>
    <w:pPr>
      <w:ind w:left="113" w:right="113"/>
      <w:jc w:val="right"/>
      <w:textAlignment w:val="center"/>
    </w:pPr>
  </w:style>
  <w:style w:type="paragraph" w:customStyle="1" w:styleId="ECVHeadingLine">
    <w:name w:val="_ECV_HeadingLine"/>
    <w:basedOn w:val="ECVSubSectionHeading"/>
    <w:rsid w:val="00AD248A"/>
    <w:rPr>
      <w:color w:val="17ACE6"/>
    </w:rPr>
  </w:style>
  <w:style w:type="paragraph" w:styleId="Header">
    <w:name w:val="header"/>
    <w:basedOn w:val="Normal"/>
    <w:rsid w:val="00AD248A"/>
    <w:pPr>
      <w:suppressLineNumbers/>
      <w:tabs>
        <w:tab w:val="center" w:pos="5103"/>
        <w:tab w:val="right" w:pos="10206"/>
      </w:tabs>
    </w:pPr>
  </w:style>
  <w:style w:type="paragraph" w:customStyle="1" w:styleId="ECVAttachment">
    <w:name w:val="_ECV_Attachment"/>
    <w:basedOn w:val="ECVSectionDetails"/>
    <w:rsid w:val="00AD248A"/>
    <w:pPr>
      <w:jc w:val="right"/>
    </w:pPr>
    <w:rPr>
      <w:u w:val="single"/>
    </w:rPr>
  </w:style>
  <w:style w:type="paragraph" w:customStyle="1" w:styleId="ECVHeaderFirstPage">
    <w:name w:val="_ECV_HeaderFirstPage"/>
    <w:basedOn w:val="Header"/>
    <w:rsid w:val="00AD248A"/>
    <w:pPr>
      <w:tabs>
        <w:tab w:val="center" w:pos="2835"/>
      </w:tabs>
      <w:spacing w:line="100" w:lineRule="atLeast"/>
    </w:pPr>
    <w:rPr>
      <w:color w:val="17ACE6"/>
      <w:sz w:val="20"/>
    </w:rPr>
  </w:style>
  <w:style w:type="paragraph" w:customStyle="1" w:styleId="ECVHeaderOtherPage">
    <w:name w:val="_ECV_HeaderOtherPage"/>
    <w:basedOn w:val="ECVHeaderFirstPage"/>
    <w:rsid w:val="00AD248A"/>
  </w:style>
  <w:style w:type="paragraph" w:customStyle="1" w:styleId="ECVLeftDetails">
    <w:name w:val="_ECV_LeftDetails"/>
    <w:basedOn w:val="ECVLeftHeading"/>
    <w:rsid w:val="00AD248A"/>
    <w:pPr>
      <w:spacing w:before="23"/>
    </w:pPr>
    <w:rPr>
      <w:caps w:val="0"/>
    </w:rPr>
  </w:style>
  <w:style w:type="paragraph" w:styleId="Footer">
    <w:name w:val="footer"/>
    <w:basedOn w:val="Normal"/>
    <w:rsid w:val="00AD248A"/>
    <w:pPr>
      <w:suppressLineNumbers/>
      <w:tabs>
        <w:tab w:val="right" w:pos="2835"/>
        <w:tab w:val="left" w:pos="10205"/>
      </w:tabs>
    </w:pPr>
    <w:rPr>
      <w:color w:val="1593CB"/>
    </w:rPr>
  </w:style>
  <w:style w:type="paragraph" w:customStyle="1" w:styleId="ECVLanguageHeading">
    <w:name w:val="_ECV_LanguageHeading"/>
    <w:basedOn w:val="ECVRightColumn"/>
    <w:rsid w:val="00AD248A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AD248A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AD248A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AD248A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AD248A"/>
    <w:pPr>
      <w:autoSpaceDE w:val="0"/>
      <w:spacing w:line="100" w:lineRule="atLeast"/>
    </w:pPr>
    <w:rPr>
      <w:color w:val="0E4194"/>
      <w:sz w:val="15"/>
    </w:rPr>
  </w:style>
  <w:style w:type="paragraph" w:customStyle="1" w:styleId="ECVLinks">
    <w:name w:val="_ECV_Links"/>
    <w:basedOn w:val="ECVContactDetails0"/>
    <w:rsid w:val="00AD248A"/>
    <w:rPr>
      <w:u w:val="single"/>
    </w:rPr>
  </w:style>
  <w:style w:type="paragraph" w:customStyle="1" w:styleId="ECVText">
    <w:name w:val="_ECV_Text"/>
    <w:basedOn w:val="BodyText"/>
    <w:rsid w:val="00AD248A"/>
  </w:style>
  <w:style w:type="paragraph" w:customStyle="1" w:styleId="ECVBusinessSector">
    <w:name w:val="_ECV_BusinessSector"/>
    <w:basedOn w:val="ECVOrganisationDetails"/>
    <w:rsid w:val="00AD248A"/>
    <w:pPr>
      <w:spacing w:before="113" w:after="0"/>
    </w:pPr>
  </w:style>
  <w:style w:type="paragraph" w:customStyle="1" w:styleId="ECVLanguageName">
    <w:name w:val="_ECV_LanguageName"/>
    <w:basedOn w:val="ECVLanguageCertificate"/>
    <w:rsid w:val="00AD248A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AD248A"/>
    <w:pPr>
      <w:spacing w:before="57"/>
    </w:pPr>
  </w:style>
  <w:style w:type="paragraph" w:customStyle="1" w:styleId="ECVOccupationalFieldHeading">
    <w:name w:val="_ECV_OccupationalFieldHeading"/>
    <w:basedOn w:val="ECVLeftHeading"/>
    <w:rsid w:val="00AD248A"/>
    <w:pPr>
      <w:spacing w:before="57"/>
    </w:pPr>
  </w:style>
  <w:style w:type="paragraph" w:customStyle="1" w:styleId="ECVGenderRow">
    <w:name w:val="_ECV_GenderRow"/>
    <w:basedOn w:val="Normal"/>
    <w:rsid w:val="00AD248A"/>
    <w:pPr>
      <w:spacing w:before="85"/>
    </w:pPr>
    <w:rPr>
      <w:color w:val="1593CB"/>
    </w:rPr>
  </w:style>
  <w:style w:type="paragraph" w:customStyle="1" w:styleId="ECVCurriculumVitaeNextPages">
    <w:name w:val="_ECV_CurriculumVitae_NextPages"/>
    <w:basedOn w:val="ECV1stPage"/>
    <w:rsid w:val="00AD248A"/>
    <w:pPr>
      <w:tabs>
        <w:tab w:val="clear" w:pos="10205"/>
        <w:tab w:val="right" w:pos="10350"/>
      </w:tabs>
      <w:spacing w:before="153"/>
      <w:jc w:val="right"/>
    </w:pPr>
  </w:style>
  <w:style w:type="paragraph" w:customStyle="1" w:styleId="ECVBusinessSctionRow">
    <w:name w:val="_ECV_BusinessSctionRow"/>
    <w:basedOn w:val="Normal"/>
    <w:rsid w:val="00AD248A"/>
  </w:style>
  <w:style w:type="paragraph" w:customStyle="1" w:styleId="ECVBusinessSectorRow">
    <w:name w:val="_ECV_BusinessSectorRow"/>
    <w:basedOn w:val="Normal"/>
    <w:rsid w:val="00AD248A"/>
  </w:style>
  <w:style w:type="paragraph" w:customStyle="1" w:styleId="ECVBlueBox">
    <w:name w:val="_ECV_BlueBox"/>
    <w:basedOn w:val="ECVNarrowSpacing"/>
    <w:rsid w:val="00AD248A"/>
    <w:pPr>
      <w:spacing w:before="0"/>
      <w:jc w:val="right"/>
      <w:textAlignment w:val="bottom"/>
    </w:pPr>
    <w:rPr>
      <w:spacing w:val="0"/>
    </w:rPr>
  </w:style>
  <w:style w:type="paragraph" w:customStyle="1" w:styleId="ESP1stPage">
    <w:name w:val="_ESP_1stPage"/>
    <w:basedOn w:val="ECVCurriculumVitaeNextPages"/>
    <w:rsid w:val="00AD248A"/>
  </w:style>
  <w:style w:type="paragraph" w:customStyle="1" w:styleId="ESPText">
    <w:name w:val="_ESP_Text"/>
    <w:basedOn w:val="ECVText"/>
    <w:rsid w:val="00AD248A"/>
  </w:style>
  <w:style w:type="paragraph" w:customStyle="1" w:styleId="ESPHeading">
    <w:name w:val="_ESP_Heading"/>
    <w:basedOn w:val="ESPText"/>
    <w:rsid w:val="00AD248A"/>
    <w:rPr>
      <w:b/>
      <w:bCs/>
      <w:sz w:val="32"/>
      <w:szCs w:val="32"/>
    </w:rPr>
  </w:style>
  <w:style w:type="paragraph" w:customStyle="1" w:styleId="Footerleft">
    <w:name w:val="Footer left"/>
    <w:basedOn w:val="Normal"/>
    <w:rsid w:val="00AD248A"/>
    <w:pPr>
      <w:suppressLineNumbers/>
      <w:tabs>
        <w:tab w:val="center" w:pos="5188"/>
        <w:tab w:val="right" w:pos="10376"/>
      </w:tabs>
    </w:pPr>
  </w:style>
  <w:style w:type="paragraph" w:customStyle="1" w:styleId="Footerright">
    <w:name w:val="Footer right"/>
    <w:basedOn w:val="Normal"/>
    <w:rsid w:val="00AD248A"/>
    <w:pPr>
      <w:suppressLineNumbers/>
      <w:tabs>
        <w:tab w:val="center" w:pos="5188"/>
        <w:tab w:val="right" w:pos="10376"/>
      </w:tabs>
    </w:pPr>
  </w:style>
  <w:style w:type="paragraph" w:customStyle="1" w:styleId="ECVRelatedDocumentRow">
    <w:name w:val="_ECV_RelatedDocumentRow"/>
    <w:basedOn w:val="ECVBusinessSectorRow"/>
    <w:rsid w:val="00AD248A"/>
  </w:style>
  <w:style w:type="paragraph" w:customStyle="1" w:styleId="EuropassSectionDetails">
    <w:name w:val="Europass_SectionDetails"/>
    <w:basedOn w:val="Normal"/>
    <w:rsid w:val="00AD248A"/>
    <w:pPr>
      <w:suppressLineNumbers/>
      <w:autoSpaceDE w:val="0"/>
      <w:spacing w:before="28" w:after="56" w:line="100" w:lineRule="atLeast"/>
    </w:pPr>
    <w:rPr>
      <w:sz w:val="18"/>
    </w:rPr>
  </w:style>
  <w:style w:type="character" w:customStyle="1" w:styleId="shorttext">
    <w:name w:val="short_text"/>
    <w:rsid w:val="00A33040"/>
  </w:style>
  <w:style w:type="paragraph" w:styleId="BalloonText">
    <w:name w:val="Balloon Text"/>
    <w:basedOn w:val="Normal"/>
    <w:link w:val="BalloonTextChar"/>
    <w:uiPriority w:val="99"/>
    <w:semiHidden/>
    <w:unhideWhenUsed/>
    <w:rsid w:val="000C10CD"/>
    <w:rPr>
      <w:rFonts w:ascii="Tahoma" w:hAnsi="Tahoma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0CD"/>
    <w:rPr>
      <w:rFonts w:ascii="Tahoma" w:eastAsia="SimSun" w:hAnsi="Tahoma" w:cs="Mangal"/>
      <w:color w:val="3F3A38"/>
      <w:spacing w:val="-6"/>
      <w:kern w:val="1"/>
      <w:sz w:val="16"/>
      <w:szCs w:val="14"/>
      <w:lang w:val="en-GB" w:eastAsia="hi-IN" w:bidi="hi-IN"/>
    </w:rPr>
  </w:style>
  <w:style w:type="table" w:styleId="TableGrid">
    <w:name w:val="Table Grid"/>
    <w:basedOn w:val="TableNormal"/>
    <w:uiPriority w:val="59"/>
    <w:rsid w:val="00BE3A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opstinativat.me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opstinativat.me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djinovic91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rimorjehotels.com/" TargetMode="Externa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avel-yachti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94B379-6B37-421E-8C7B-CFB4023B8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Europass CV</vt:lpstr>
    </vt:vector>
  </TitlesOfParts>
  <Company>kkostas</Company>
  <LinksUpToDate>false</LinksUpToDate>
  <CharactersWithSpaces>4647</CharactersWithSpaces>
  <SharedDoc>false</SharedDoc>
  <HLinks>
    <vt:vector size="24" baseType="variant">
      <vt:variant>
        <vt:i4>4390931</vt:i4>
      </vt:variant>
      <vt:variant>
        <vt:i4>9</vt:i4>
      </vt:variant>
      <vt:variant>
        <vt:i4>0</vt:i4>
      </vt:variant>
      <vt:variant>
        <vt:i4>5</vt:i4>
      </vt:variant>
      <vt:variant>
        <vt:lpwstr>http://www.tivat-travel.com/</vt:lpwstr>
      </vt:variant>
      <vt:variant>
        <vt:lpwstr/>
      </vt:variant>
      <vt:variant>
        <vt:i4>2687094</vt:i4>
      </vt:variant>
      <vt:variant>
        <vt:i4>6</vt:i4>
      </vt:variant>
      <vt:variant>
        <vt:i4>0</vt:i4>
      </vt:variant>
      <vt:variant>
        <vt:i4>5</vt:i4>
      </vt:variant>
      <vt:variant>
        <vt:lpwstr>http://primorjehotels.com/</vt:lpwstr>
      </vt:variant>
      <vt:variant>
        <vt:lpwstr/>
      </vt:variant>
      <vt:variant>
        <vt:i4>720907</vt:i4>
      </vt:variant>
      <vt:variant>
        <vt:i4>3</vt:i4>
      </vt:variant>
      <vt:variant>
        <vt:i4>0</vt:i4>
      </vt:variant>
      <vt:variant>
        <vt:i4>5</vt:i4>
      </vt:variant>
      <vt:variant>
        <vt:lpwstr>http://www.avel-yachting.com/</vt:lpwstr>
      </vt:variant>
      <vt:variant>
        <vt:lpwstr/>
      </vt:variant>
      <vt:variant>
        <vt:i4>720907</vt:i4>
      </vt:variant>
      <vt:variant>
        <vt:i4>0</vt:i4>
      </vt:variant>
      <vt:variant>
        <vt:i4>0</vt:i4>
      </vt:variant>
      <vt:variant>
        <vt:i4>5</vt:i4>
      </vt:variant>
      <vt:variant>
        <vt:lpwstr>http://www.avel-yachting.com/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CV</dc:title>
  <dc:subject>Europass CV</dc:subject>
  <dc:creator>MiliGogo</dc:creator>
  <cp:keywords>Europass, CV, Cedefop</cp:keywords>
  <dc:description>Europass CV</dc:description>
  <cp:lastModifiedBy>Milijana Dubak</cp:lastModifiedBy>
  <cp:revision>8</cp:revision>
  <cp:lastPrinted>2024-02-19T08:55:00Z</cp:lastPrinted>
  <dcterms:created xsi:type="dcterms:W3CDTF">2021-01-27T21:07:00Z</dcterms:created>
  <dcterms:modified xsi:type="dcterms:W3CDTF">2024-05-20T07:32:00Z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Cedefop Europass Team</vt:lpwstr>
  </property>
  <property fmtid="{D5CDD505-2E9C-101B-9397-08002B2CF9AE}" pid="3" name="Owner">
    <vt:lpwstr>Cedefop Europass Team</vt:lpwstr>
  </property>
</Properties>
</file>